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E0CB4" w14:textId="77777777" w:rsidR="00B27C54" w:rsidRPr="00421C31" w:rsidRDefault="005C5D5C" w:rsidP="00E163FE">
      <w:pPr>
        <w:pStyle w:val="Image"/>
      </w:pPr>
      <w:r w:rsidRPr="00421C31">
        <w:rPr>
          <w:lang w:eastAsia="en-GB"/>
        </w:rPr>
        <w:drawing>
          <wp:anchor distT="0" distB="0" distL="114300" distR="114300" simplePos="0" relativeHeight="251658240" behindDoc="1" locked="0" layoutInCell="1" allowOverlap="1" wp14:anchorId="35AF1EFF" wp14:editId="1A44EFA9">
            <wp:simplePos x="0" y="0"/>
            <wp:positionH relativeFrom="column">
              <wp:posOffset>-3452495</wp:posOffset>
            </wp:positionH>
            <wp:positionV relativeFrom="paragraph">
              <wp:posOffset>-995046</wp:posOffset>
            </wp:positionV>
            <wp:extent cx="10172700" cy="10829925"/>
            <wp:effectExtent l="0" t="0" r="0" b="9525"/>
            <wp:wrapNone/>
            <wp:docPr id="21" name="Picture 21" descr="C:\Users\julie.belanger\Desktop\Consat_back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lie.belanger\Desktop\Consat_back_Small.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4679" t="-1" r="55748" b="-309"/>
                    <a:stretch/>
                  </pic:blipFill>
                  <pic:spPr bwMode="auto">
                    <a:xfrm>
                      <a:off x="0" y="0"/>
                      <a:ext cx="10172700" cy="10829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FA3BE4" w14:textId="77777777" w:rsidR="00B27C54" w:rsidRPr="00421C31" w:rsidRDefault="00B27C54" w:rsidP="00FB3B2C"/>
    <w:p w14:paraId="63D8863F" w14:textId="77777777" w:rsidR="00B27C54" w:rsidRPr="00421C31" w:rsidRDefault="00B27C54" w:rsidP="00FB3B2C"/>
    <w:p w14:paraId="04A318B9" w14:textId="77777777" w:rsidR="00FB3B2C" w:rsidRPr="00421C31" w:rsidRDefault="00FB3B2C" w:rsidP="00FB3B2C"/>
    <w:p w14:paraId="7FF83204" w14:textId="77777777" w:rsidR="00FB3B2C" w:rsidRPr="00421C31" w:rsidRDefault="00FB3B2C" w:rsidP="00FB3B2C"/>
    <w:p w14:paraId="6FA3C839" w14:textId="77777777" w:rsidR="00FB3B2C" w:rsidRPr="00421C31" w:rsidRDefault="00FB3B2C" w:rsidP="00FB3B2C"/>
    <w:p w14:paraId="79452DD0" w14:textId="77777777" w:rsidR="009503DB" w:rsidRPr="00421C31" w:rsidRDefault="009503DB" w:rsidP="00FB3B2C"/>
    <w:p w14:paraId="6DFB6F2F" w14:textId="77777777" w:rsidR="009503DB" w:rsidRPr="00421C31" w:rsidRDefault="009503DB" w:rsidP="00FB3B2C"/>
    <w:p w14:paraId="61E54A32" w14:textId="77777777" w:rsidR="00AB70AF" w:rsidRPr="00421C31" w:rsidRDefault="00AB70AF" w:rsidP="00FB3B2C"/>
    <w:p w14:paraId="345C3E33" w14:textId="77777777" w:rsidR="00AB70AF" w:rsidRPr="00421C31" w:rsidRDefault="00AB70AF" w:rsidP="00FB3B2C"/>
    <w:p w14:paraId="51CB02CB" w14:textId="77777777" w:rsidR="009503DB" w:rsidRPr="00421C31" w:rsidRDefault="009503DB" w:rsidP="00FB3B2C"/>
    <w:p w14:paraId="7436FE89" w14:textId="77777777" w:rsidR="009503DB" w:rsidRPr="00421C31" w:rsidRDefault="009503DB" w:rsidP="00FB3B2C"/>
    <w:p w14:paraId="7CCFB0F9" w14:textId="77777777" w:rsidR="00B27C54" w:rsidRPr="00421C31" w:rsidRDefault="006676BA" w:rsidP="00FB3B2C">
      <w:pPr>
        <w:pStyle w:val="Title"/>
        <w:rPr>
          <w:sz w:val="68"/>
        </w:rPr>
      </w:pPr>
      <w:sdt>
        <w:sdtPr>
          <w:alias w:val="Title"/>
          <w:tag w:val=""/>
          <w:id w:val="-310794967"/>
          <w:placeholder>
            <w:docPart w:val="D941E7E4A37C4B1096257C4B7EE2D77E"/>
          </w:placeholder>
          <w:dataBinding w:prefixMappings="xmlns:ns0='http://purl.org/dc/elements/1.1/' xmlns:ns1='http://schemas.openxmlformats.org/package/2006/metadata/core-properties' " w:xpath="/ns1:coreProperties[1]/ns0:title[1]" w:storeItemID="{6C3C8BC8-F283-45AE-878A-BAB7291924A1}"/>
          <w:text/>
        </w:sdtPr>
        <w:sdtEndPr/>
        <w:sdtContent>
          <w:r w:rsidR="00BA71CF" w:rsidRPr="00421C31">
            <w:t>Traffic Data</w:t>
          </w:r>
        </w:sdtContent>
      </w:sdt>
    </w:p>
    <w:p w14:paraId="78B56D11" w14:textId="5B2D3DB4" w:rsidR="001D1078" w:rsidRPr="00421C31" w:rsidRDefault="00DA3E8C" w:rsidP="00BA71CF">
      <w:pPr>
        <w:pStyle w:val="Subtitle"/>
      </w:pPr>
      <w:r w:rsidRPr="00421C31">
        <w:rPr>
          <w:lang w:eastAsia="en-GB"/>
        </w:rPr>
        <w:drawing>
          <wp:anchor distT="0" distB="0" distL="114300" distR="114300" simplePos="0" relativeHeight="251661824" behindDoc="0" locked="0" layoutInCell="1" allowOverlap="1" wp14:anchorId="0FB24980" wp14:editId="45BA7A9B">
            <wp:simplePos x="0" y="0"/>
            <wp:positionH relativeFrom="column">
              <wp:posOffset>3834130</wp:posOffset>
            </wp:positionH>
            <wp:positionV relativeFrom="paragraph">
              <wp:posOffset>5343525</wp:posOffset>
            </wp:positionV>
            <wp:extent cx="2400300" cy="580272"/>
            <wp:effectExtent l="0" t="0" r="0" b="0"/>
            <wp:wrapNone/>
            <wp:docPr id="1" name="Picture 1" descr="\\spider\Projekt\ITS4mobility\Design\Bilder Logos\Telematics\png\Telematics_neg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ider\Projekt\ITS4mobility\Design\Bilder Logos\Telematics\png\Telematics_neg_small.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0300" cy="5802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52D2E" w14:textId="299235FA" w:rsidR="00B27C54" w:rsidRPr="00421C31" w:rsidRDefault="007F5645" w:rsidP="00BA71CF">
      <w:pPr>
        <w:pStyle w:val="Subtitle"/>
      </w:pPr>
      <w:r w:rsidRPr="00421C31">
        <w:t xml:space="preserve">User </w:t>
      </w:r>
      <w:r w:rsidR="00BA71CF" w:rsidRPr="00421C31">
        <w:t xml:space="preserve">Guide </w:t>
      </w:r>
      <w:r w:rsidRPr="00421C31">
        <w:t>to create Traffic Data</w:t>
      </w:r>
      <w:r w:rsidR="00FF0F08" w:rsidRPr="00421C31">
        <w:t>, v.01</w:t>
      </w:r>
    </w:p>
    <w:p w14:paraId="3A956895" w14:textId="72DDBB8A" w:rsidR="001D1078" w:rsidRPr="00421C31" w:rsidRDefault="001D1078" w:rsidP="001D1078"/>
    <w:p w14:paraId="3F7080B6" w14:textId="0CCF8C8F" w:rsidR="001D1078" w:rsidRPr="00421C31" w:rsidRDefault="001D1078" w:rsidP="001D1078"/>
    <w:p w14:paraId="114FF8EF" w14:textId="27031DAC" w:rsidR="001D1078" w:rsidRPr="00421C31" w:rsidRDefault="001D1078" w:rsidP="001D1078"/>
    <w:p w14:paraId="3D9604C2" w14:textId="7BBBCA36" w:rsidR="001D1078" w:rsidRPr="00421C31" w:rsidRDefault="001D1078" w:rsidP="001D1078"/>
    <w:p w14:paraId="6E497792" w14:textId="68DBB177" w:rsidR="001D1078" w:rsidRPr="00421C31" w:rsidRDefault="001D1078" w:rsidP="001D1078"/>
    <w:p w14:paraId="4F341A6A" w14:textId="21B69BDA" w:rsidR="001D1078" w:rsidRPr="00421C31" w:rsidRDefault="001D1078" w:rsidP="001D1078"/>
    <w:p w14:paraId="3AE423E3" w14:textId="77777777" w:rsidR="001D1078" w:rsidRPr="00421C31" w:rsidRDefault="001D1078" w:rsidP="001D1078">
      <w:pPr>
        <w:sectPr w:rsidR="001D1078" w:rsidRPr="00421C31" w:rsidSect="00B27C54">
          <w:headerReference w:type="default" r:id="rId13"/>
          <w:footerReference w:type="default" r:id="rId14"/>
          <w:pgSz w:w="11906" w:h="16838"/>
          <w:pgMar w:top="1417" w:right="1417" w:bottom="1417" w:left="1417" w:header="708" w:footer="708" w:gutter="0"/>
          <w:cols w:space="708"/>
          <w:titlePg/>
          <w:docGrid w:linePitch="360"/>
        </w:sectPr>
      </w:pPr>
    </w:p>
    <w:p w14:paraId="156306C5" w14:textId="77777777" w:rsidR="00B27C54" w:rsidRPr="00421C31" w:rsidRDefault="00B27C54" w:rsidP="00D32D19">
      <w:pPr>
        <w:pStyle w:val="Body"/>
      </w:pPr>
    </w:p>
    <w:p w14:paraId="13076ADE" w14:textId="77777777" w:rsidR="00B27C54" w:rsidRPr="00421C31" w:rsidRDefault="00B27C54" w:rsidP="00D32D19">
      <w:pPr>
        <w:pStyle w:val="Body"/>
      </w:pPr>
    </w:p>
    <w:p w14:paraId="1E9B7C13" w14:textId="77777777" w:rsidR="00B27C54" w:rsidRPr="00421C31" w:rsidRDefault="00B27C54" w:rsidP="00D32D19">
      <w:pPr>
        <w:pStyle w:val="Body"/>
      </w:pPr>
    </w:p>
    <w:p w14:paraId="4DF3ABEF" w14:textId="77777777" w:rsidR="00B27C54" w:rsidRPr="00421C31" w:rsidRDefault="00B27C54" w:rsidP="00D32D19">
      <w:pPr>
        <w:pStyle w:val="Body"/>
      </w:pPr>
    </w:p>
    <w:p w14:paraId="1817D129" w14:textId="77777777" w:rsidR="00B27C54" w:rsidRPr="00421C31" w:rsidRDefault="00B27C54" w:rsidP="00D32D19">
      <w:pPr>
        <w:pStyle w:val="Body"/>
      </w:pPr>
    </w:p>
    <w:p w14:paraId="64BFC37F" w14:textId="77777777" w:rsidR="00B27C54" w:rsidRPr="00421C31" w:rsidRDefault="00B27C54" w:rsidP="00D32D19">
      <w:pPr>
        <w:pStyle w:val="Body"/>
      </w:pPr>
    </w:p>
    <w:p w14:paraId="2BBBC26B" w14:textId="77777777" w:rsidR="00B27C54" w:rsidRPr="00421C31" w:rsidRDefault="00B27C54" w:rsidP="00D32D19">
      <w:pPr>
        <w:pStyle w:val="Body"/>
      </w:pPr>
    </w:p>
    <w:p w14:paraId="5D1E5032" w14:textId="77777777" w:rsidR="00B27C54" w:rsidRPr="00421C31" w:rsidRDefault="00B27C54" w:rsidP="00D32D19">
      <w:pPr>
        <w:pStyle w:val="Body"/>
      </w:pPr>
    </w:p>
    <w:p w14:paraId="6EF77962" w14:textId="77777777" w:rsidR="00B27C54" w:rsidRPr="00421C31" w:rsidRDefault="00B27C54" w:rsidP="00D32D19">
      <w:pPr>
        <w:pStyle w:val="Body"/>
      </w:pPr>
    </w:p>
    <w:p w14:paraId="26F8A209" w14:textId="77777777" w:rsidR="00B27C54" w:rsidRPr="00421C31" w:rsidRDefault="00B27C54" w:rsidP="00D32D19">
      <w:pPr>
        <w:pStyle w:val="Body"/>
      </w:pPr>
    </w:p>
    <w:p w14:paraId="2B6CE972" w14:textId="77777777" w:rsidR="00B27C54" w:rsidRPr="00421C31" w:rsidRDefault="00B27C54" w:rsidP="00D32D19">
      <w:pPr>
        <w:pStyle w:val="Body"/>
      </w:pPr>
    </w:p>
    <w:p w14:paraId="0C447A68" w14:textId="77777777" w:rsidR="00B27C54" w:rsidRPr="00421C31" w:rsidRDefault="00B27C54" w:rsidP="00D32D19">
      <w:pPr>
        <w:pStyle w:val="Body"/>
      </w:pPr>
    </w:p>
    <w:p w14:paraId="3A189FE7" w14:textId="77777777" w:rsidR="00B27C54" w:rsidRPr="00421C31" w:rsidRDefault="00B27C54" w:rsidP="00D32D19">
      <w:pPr>
        <w:pStyle w:val="Body"/>
      </w:pPr>
    </w:p>
    <w:p w14:paraId="5DBB3CA1" w14:textId="77777777" w:rsidR="00B27C54" w:rsidRPr="00421C31" w:rsidRDefault="00B27C54" w:rsidP="00D32D19">
      <w:pPr>
        <w:pStyle w:val="Body"/>
      </w:pPr>
    </w:p>
    <w:p w14:paraId="7311D2EA" w14:textId="77777777" w:rsidR="00B27C54" w:rsidRPr="00421C31" w:rsidRDefault="00B27C54" w:rsidP="00D32D19">
      <w:pPr>
        <w:pStyle w:val="Body"/>
      </w:pPr>
    </w:p>
    <w:p w14:paraId="0DD54077" w14:textId="77777777" w:rsidR="00B27C54" w:rsidRPr="00421C31" w:rsidRDefault="00B27C54" w:rsidP="00D32D19">
      <w:pPr>
        <w:pStyle w:val="Body"/>
      </w:pPr>
    </w:p>
    <w:p w14:paraId="4916C69C" w14:textId="77777777" w:rsidR="00B27C54" w:rsidRPr="00421C31" w:rsidRDefault="00B27C54" w:rsidP="00D32D19">
      <w:pPr>
        <w:pStyle w:val="Body"/>
      </w:pPr>
    </w:p>
    <w:p w14:paraId="09CE1D0D" w14:textId="77777777" w:rsidR="00B27C54" w:rsidRPr="00421C31" w:rsidRDefault="00B27C54" w:rsidP="00D32D19">
      <w:pPr>
        <w:pStyle w:val="Body"/>
      </w:pPr>
    </w:p>
    <w:p w14:paraId="433D2F0C" w14:textId="77777777" w:rsidR="00B27C54" w:rsidRPr="00421C31" w:rsidRDefault="00B27C54" w:rsidP="00D32D19">
      <w:pPr>
        <w:pStyle w:val="Body"/>
      </w:pPr>
    </w:p>
    <w:p w14:paraId="1D42C976" w14:textId="77777777" w:rsidR="00B27C54" w:rsidRPr="00421C31" w:rsidRDefault="00B27C54" w:rsidP="00D32D19">
      <w:pPr>
        <w:pStyle w:val="Body"/>
      </w:pPr>
    </w:p>
    <w:p w14:paraId="26376F23" w14:textId="77777777" w:rsidR="00B27C54" w:rsidRPr="00421C31" w:rsidRDefault="00B27C54" w:rsidP="00D32D19">
      <w:pPr>
        <w:pStyle w:val="Body"/>
      </w:pPr>
    </w:p>
    <w:p w14:paraId="37AF5F31" w14:textId="77777777" w:rsidR="00B27C54" w:rsidRPr="00421C31" w:rsidRDefault="00B27C54" w:rsidP="00D32D19">
      <w:pPr>
        <w:pStyle w:val="Body"/>
      </w:pPr>
    </w:p>
    <w:p w14:paraId="5DE3AD98" w14:textId="77777777" w:rsidR="00B27C54" w:rsidRPr="00421C31" w:rsidRDefault="00B27C54" w:rsidP="00D32D19">
      <w:pPr>
        <w:pStyle w:val="Body"/>
      </w:pPr>
    </w:p>
    <w:p w14:paraId="02879569" w14:textId="77777777" w:rsidR="00B27C54" w:rsidRPr="00421C31" w:rsidRDefault="00B27C54" w:rsidP="00D32D19">
      <w:pPr>
        <w:pStyle w:val="Body"/>
      </w:pPr>
    </w:p>
    <w:p w14:paraId="267B93EB" w14:textId="77777777" w:rsidR="00B27C54" w:rsidRPr="00421C31" w:rsidRDefault="00B27C54" w:rsidP="00D32D19">
      <w:pPr>
        <w:pStyle w:val="Body"/>
      </w:pPr>
    </w:p>
    <w:p w14:paraId="6DE66FBE" w14:textId="77777777" w:rsidR="00B27C54" w:rsidRPr="00421C31" w:rsidRDefault="00B27C54" w:rsidP="00D32D19">
      <w:pPr>
        <w:pStyle w:val="Body"/>
      </w:pPr>
    </w:p>
    <w:p w14:paraId="3C59C6E8" w14:textId="77777777" w:rsidR="00B27C54" w:rsidRPr="00421C31" w:rsidRDefault="00B27C54" w:rsidP="00D32D19">
      <w:pPr>
        <w:pStyle w:val="Body"/>
      </w:pPr>
    </w:p>
    <w:p w14:paraId="5B3087EC" w14:textId="77777777" w:rsidR="00B27C54" w:rsidRPr="00421C31" w:rsidRDefault="00B27C54" w:rsidP="00D32D19">
      <w:pPr>
        <w:pStyle w:val="Body"/>
      </w:pPr>
    </w:p>
    <w:p w14:paraId="6FDB5A2C" w14:textId="3582A309" w:rsidR="00B27C54" w:rsidRPr="00421C31" w:rsidRDefault="008B58CA" w:rsidP="00D32D19">
      <w:pPr>
        <w:pStyle w:val="Body"/>
      </w:pPr>
      <w:r w:rsidRPr="00421C31">
        <w:t>© COPYRIGHT CONSAT 20</w:t>
      </w:r>
      <w:r w:rsidR="007277D8" w:rsidRPr="00421C31">
        <w:t>20</w:t>
      </w:r>
    </w:p>
    <w:p w14:paraId="4D1F4A56" w14:textId="77777777" w:rsidR="00B27C54" w:rsidRPr="00421C31" w:rsidRDefault="00B27C54" w:rsidP="00D32D19">
      <w:pPr>
        <w:pStyle w:val="Body"/>
      </w:pPr>
    </w:p>
    <w:p w14:paraId="4473A4ED" w14:textId="77777777" w:rsidR="00B27C54" w:rsidRPr="00421C31" w:rsidRDefault="00B27C54" w:rsidP="00D32D19">
      <w:pPr>
        <w:pStyle w:val="Body"/>
      </w:pPr>
      <w:r w:rsidRPr="00421C31">
        <w:t>All rights reserved.</w:t>
      </w:r>
    </w:p>
    <w:p w14:paraId="238AF037" w14:textId="77777777" w:rsidR="00B27C54" w:rsidRPr="00421C31" w:rsidRDefault="00B27C54" w:rsidP="00D32D19">
      <w:pPr>
        <w:pStyle w:val="Body"/>
      </w:pPr>
    </w:p>
    <w:p w14:paraId="242E38D6" w14:textId="77777777" w:rsidR="00B27C54" w:rsidRPr="00421C31" w:rsidRDefault="00B27C54" w:rsidP="00D32D19">
      <w:pPr>
        <w:pStyle w:val="Body"/>
      </w:pPr>
      <w:r w:rsidRPr="00421C31">
        <w:t>The content of this document may be subject to revision without notice. Consat has no liability for typing errors in this document.</w:t>
      </w:r>
    </w:p>
    <w:p w14:paraId="1C472ED4" w14:textId="77777777" w:rsidR="00AB70AF" w:rsidRPr="00421C31" w:rsidRDefault="00B27C54" w:rsidP="00D32D19">
      <w:pPr>
        <w:pStyle w:val="Body"/>
      </w:pPr>
      <w:r w:rsidRPr="00421C31">
        <w:t>No part of this document may be copied, distributed, transmitted, transcribed, stored in a retrieval system, or translated into any human or computer language without the prior written permission of Consat.</w:t>
      </w:r>
    </w:p>
    <w:p w14:paraId="71DC409F" w14:textId="77777777" w:rsidR="00AB70AF" w:rsidRPr="00421C31" w:rsidRDefault="00AB70AF" w:rsidP="00AB70AF">
      <w:pPr>
        <w:pStyle w:val="FakeHeaders"/>
      </w:pPr>
      <w:r w:rsidRPr="00421C31">
        <w:lastRenderedPageBreak/>
        <w:t>Table of Contents</w:t>
      </w:r>
    </w:p>
    <w:p w14:paraId="2EA2478A" w14:textId="2AC6E8C6" w:rsidR="006676BA" w:rsidRDefault="00FB7908">
      <w:pPr>
        <w:pStyle w:val="TOC1"/>
        <w:tabs>
          <w:tab w:val="right" w:leader="dot" w:pos="9062"/>
        </w:tabs>
        <w:rPr>
          <w:rFonts w:asciiTheme="minorHAnsi" w:eastAsiaTheme="minorEastAsia" w:hAnsiTheme="minorHAnsi"/>
          <w:b w:val="0"/>
          <w:bCs w:val="0"/>
          <w:caps w:val="0"/>
          <w:noProof/>
          <w:szCs w:val="22"/>
          <w:lang w:val="en-GB" w:eastAsia="en-GB"/>
        </w:rPr>
      </w:pPr>
      <w:r w:rsidRPr="00421C31">
        <w:rPr>
          <w:b w:val="0"/>
          <w:bCs w:val="0"/>
          <w:caps w:val="0"/>
        </w:rPr>
        <w:fldChar w:fldCharType="begin"/>
      </w:r>
      <w:r w:rsidRPr="00421C31">
        <w:rPr>
          <w:b w:val="0"/>
          <w:bCs w:val="0"/>
          <w:caps w:val="0"/>
        </w:rPr>
        <w:instrText xml:space="preserve"> TOC \o "1-5" \h \z \u </w:instrText>
      </w:r>
      <w:r w:rsidRPr="00421C31">
        <w:rPr>
          <w:b w:val="0"/>
          <w:bCs w:val="0"/>
          <w:caps w:val="0"/>
        </w:rPr>
        <w:fldChar w:fldCharType="separate"/>
      </w:r>
      <w:hyperlink w:anchor="_Toc55208224" w:history="1">
        <w:r w:rsidR="006676BA" w:rsidRPr="00CA2B24">
          <w:rPr>
            <w:rStyle w:val="Hyperlink"/>
            <w:noProof/>
          </w:rPr>
          <w:t>1. Introduction</w:t>
        </w:r>
        <w:r w:rsidR="006676BA">
          <w:rPr>
            <w:noProof/>
            <w:webHidden/>
          </w:rPr>
          <w:tab/>
        </w:r>
        <w:r w:rsidR="006676BA">
          <w:rPr>
            <w:noProof/>
            <w:webHidden/>
          </w:rPr>
          <w:fldChar w:fldCharType="begin"/>
        </w:r>
        <w:r w:rsidR="006676BA">
          <w:rPr>
            <w:noProof/>
            <w:webHidden/>
          </w:rPr>
          <w:instrText xml:space="preserve"> PAGEREF _Toc55208224 \h </w:instrText>
        </w:r>
        <w:r w:rsidR="006676BA">
          <w:rPr>
            <w:noProof/>
            <w:webHidden/>
          </w:rPr>
        </w:r>
        <w:r w:rsidR="006676BA">
          <w:rPr>
            <w:noProof/>
            <w:webHidden/>
          </w:rPr>
          <w:fldChar w:fldCharType="separate"/>
        </w:r>
        <w:r w:rsidR="006676BA">
          <w:rPr>
            <w:noProof/>
            <w:webHidden/>
          </w:rPr>
          <w:t>5</w:t>
        </w:r>
        <w:r w:rsidR="006676BA">
          <w:rPr>
            <w:noProof/>
            <w:webHidden/>
          </w:rPr>
          <w:fldChar w:fldCharType="end"/>
        </w:r>
      </w:hyperlink>
    </w:p>
    <w:p w14:paraId="229F4EC7" w14:textId="2457DF8F" w:rsidR="006676BA" w:rsidRDefault="006676BA">
      <w:pPr>
        <w:pStyle w:val="TOC2"/>
        <w:tabs>
          <w:tab w:val="right" w:leader="dot" w:pos="9062"/>
        </w:tabs>
        <w:rPr>
          <w:rFonts w:asciiTheme="minorHAnsi" w:eastAsiaTheme="minorEastAsia" w:hAnsiTheme="minorHAnsi"/>
          <w:smallCaps w:val="0"/>
          <w:noProof/>
          <w:szCs w:val="22"/>
          <w:lang w:val="en-GB" w:eastAsia="en-GB"/>
        </w:rPr>
      </w:pPr>
      <w:hyperlink w:anchor="_Toc55208225" w:history="1">
        <w:r w:rsidRPr="00CA2B24">
          <w:rPr>
            <w:rStyle w:val="Hyperlink"/>
            <w:noProof/>
          </w:rPr>
          <w:t>1.1 Transmodel Lexicon</w:t>
        </w:r>
        <w:r>
          <w:rPr>
            <w:noProof/>
            <w:webHidden/>
          </w:rPr>
          <w:tab/>
        </w:r>
        <w:r>
          <w:rPr>
            <w:noProof/>
            <w:webHidden/>
          </w:rPr>
          <w:fldChar w:fldCharType="begin"/>
        </w:r>
        <w:r>
          <w:rPr>
            <w:noProof/>
            <w:webHidden/>
          </w:rPr>
          <w:instrText xml:space="preserve"> PAGEREF _Toc55208225 \h </w:instrText>
        </w:r>
        <w:r>
          <w:rPr>
            <w:noProof/>
            <w:webHidden/>
          </w:rPr>
        </w:r>
        <w:r>
          <w:rPr>
            <w:noProof/>
            <w:webHidden/>
          </w:rPr>
          <w:fldChar w:fldCharType="separate"/>
        </w:r>
        <w:r>
          <w:rPr>
            <w:noProof/>
            <w:webHidden/>
          </w:rPr>
          <w:t>5</w:t>
        </w:r>
        <w:r>
          <w:rPr>
            <w:noProof/>
            <w:webHidden/>
          </w:rPr>
          <w:fldChar w:fldCharType="end"/>
        </w:r>
      </w:hyperlink>
    </w:p>
    <w:p w14:paraId="549DF35F" w14:textId="616841E6" w:rsidR="006676BA" w:rsidRDefault="006676BA">
      <w:pPr>
        <w:pStyle w:val="TOC1"/>
        <w:tabs>
          <w:tab w:val="right" w:leader="dot" w:pos="9062"/>
        </w:tabs>
        <w:rPr>
          <w:rFonts w:asciiTheme="minorHAnsi" w:eastAsiaTheme="minorEastAsia" w:hAnsiTheme="minorHAnsi"/>
          <w:b w:val="0"/>
          <w:bCs w:val="0"/>
          <w:caps w:val="0"/>
          <w:noProof/>
          <w:szCs w:val="22"/>
          <w:lang w:val="en-GB" w:eastAsia="en-GB"/>
        </w:rPr>
      </w:pPr>
      <w:hyperlink w:anchor="_Toc55208226" w:history="1">
        <w:r w:rsidRPr="00CA2B24">
          <w:rPr>
            <w:rStyle w:val="Hyperlink"/>
            <w:noProof/>
          </w:rPr>
          <w:t>2. Our Pretend System</w:t>
        </w:r>
        <w:r>
          <w:rPr>
            <w:noProof/>
            <w:webHidden/>
          </w:rPr>
          <w:tab/>
        </w:r>
        <w:r>
          <w:rPr>
            <w:noProof/>
            <w:webHidden/>
          </w:rPr>
          <w:fldChar w:fldCharType="begin"/>
        </w:r>
        <w:r>
          <w:rPr>
            <w:noProof/>
            <w:webHidden/>
          </w:rPr>
          <w:instrText xml:space="preserve"> PAGEREF _Toc55208226 \h </w:instrText>
        </w:r>
        <w:r>
          <w:rPr>
            <w:noProof/>
            <w:webHidden/>
          </w:rPr>
        </w:r>
        <w:r>
          <w:rPr>
            <w:noProof/>
            <w:webHidden/>
          </w:rPr>
          <w:fldChar w:fldCharType="separate"/>
        </w:r>
        <w:r>
          <w:rPr>
            <w:noProof/>
            <w:webHidden/>
          </w:rPr>
          <w:t>5</w:t>
        </w:r>
        <w:r>
          <w:rPr>
            <w:noProof/>
            <w:webHidden/>
          </w:rPr>
          <w:fldChar w:fldCharType="end"/>
        </w:r>
      </w:hyperlink>
    </w:p>
    <w:p w14:paraId="4A8E5D80" w14:textId="1D73BC41" w:rsidR="006676BA" w:rsidRDefault="006676BA">
      <w:pPr>
        <w:pStyle w:val="TOC1"/>
        <w:tabs>
          <w:tab w:val="right" w:leader="dot" w:pos="9062"/>
        </w:tabs>
        <w:rPr>
          <w:rFonts w:asciiTheme="minorHAnsi" w:eastAsiaTheme="minorEastAsia" w:hAnsiTheme="minorHAnsi"/>
          <w:b w:val="0"/>
          <w:bCs w:val="0"/>
          <w:caps w:val="0"/>
          <w:noProof/>
          <w:szCs w:val="22"/>
          <w:lang w:val="en-GB" w:eastAsia="en-GB"/>
        </w:rPr>
      </w:pPr>
      <w:hyperlink w:anchor="_Toc55208227" w:history="1">
        <w:r w:rsidRPr="00CA2B24">
          <w:rPr>
            <w:rStyle w:val="Hyperlink"/>
            <w:noProof/>
          </w:rPr>
          <w:t>3. Required Files</w:t>
        </w:r>
        <w:r>
          <w:rPr>
            <w:noProof/>
            <w:webHidden/>
          </w:rPr>
          <w:tab/>
        </w:r>
        <w:r>
          <w:rPr>
            <w:noProof/>
            <w:webHidden/>
          </w:rPr>
          <w:fldChar w:fldCharType="begin"/>
        </w:r>
        <w:r>
          <w:rPr>
            <w:noProof/>
            <w:webHidden/>
          </w:rPr>
          <w:instrText xml:space="preserve"> PAGEREF _Toc55208227 \h </w:instrText>
        </w:r>
        <w:r>
          <w:rPr>
            <w:noProof/>
            <w:webHidden/>
          </w:rPr>
        </w:r>
        <w:r>
          <w:rPr>
            <w:noProof/>
            <w:webHidden/>
          </w:rPr>
          <w:fldChar w:fldCharType="separate"/>
        </w:r>
        <w:r>
          <w:rPr>
            <w:noProof/>
            <w:webHidden/>
          </w:rPr>
          <w:t>5</w:t>
        </w:r>
        <w:r>
          <w:rPr>
            <w:noProof/>
            <w:webHidden/>
          </w:rPr>
          <w:fldChar w:fldCharType="end"/>
        </w:r>
      </w:hyperlink>
    </w:p>
    <w:p w14:paraId="52A5D71C" w14:textId="5663AF10" w:rsidR="006676BA" w:rsidRDefault="006676BA">
      <w:pPr>
        <w:pStyle w:val="TOC1"/>
        <w:tabs>
          <w:tab w:val="right" w:leader="dot" w:pos="9062"/>
        </w:tabs>
        <w:rPr>
          <w:rFonts w:asciiTheme="minorHAnsi" w:eastAsiaTheme="minorEastAsia" w:hAnsiTheme="minorHAnsi"/>
          <w:b w:val="0"/>
          <w:bCs w:val="0"/>
          <w:caps w:val="0"/>
          <w:noProof/>
          <w:szCs w:val="22"/>
          <w:lang w:val="en-GB" w:eastAsia="en-GB"/>
        </w:rPr>
      </w:pPr>
      <w:hyperlink w:anchor="_Toc55208228" w:history="1">
        <w:r w:rsidRPr="00CA2B24">
          <w:rPr>
            <w:rStyle w:val="Hyperlink"/>
            <w:noProof/>
          </w:rPr>
          <w:t>4. My Stop Points.xlsx</w:t>
        </w:r>
        <w:r>
          <w:rPr>
            <w:noProof/>
            <w:webHidden/>
          </w:rPr>
          <w:tab/>
        </w:r>
        <w:r>
          <w:rPr>
            <w:noProof/>
            <w:webHidden/>
          </w:rPr>
          <w:fldChar w:fldCharType="begin"/>
        </w:r>
        <w:r>
          <w:rPr>
            <w:noProof/>
            <w:webHidden/>
          </w:rPr>
          <w:instrText xml:space="preserve"> PAGEREF _Toc55208228 \h </w:instrText>
        </w:r>
        <w:r>
          <w:rPr>
            <w:noProof/>
            <w:webHidden/>
          </w:rPr>
        </w:r>
        <w:r>
          <w:rPr>
            <w:noProof/>
            <w:webHidden/>
          </w:rPr>
          <w:fldChar w:fldCharType="separate"/>
        </w:r>
        <w:r>
          <w:rPr>
            <w:noProof/>
            <w:webHidden/>
          </w:rPr>
          <w:t>6</w:t>
        </w:r>
        <w:r>
          <w:rPr>
            <w:noProof/>
            <w:webHidden/>
          </w:rPr>
          <w:fldChar w:fldCharType="end"/>
        </w:r>
      </w:hyperlink>
    </w:p>
    <w:p w14:paraId="3F3A1E52" w14:textId="28FB39F8" w:rsidR="006676BA" w:rsidRDefault="006676BA">
      <w:pPr>
        <w:pStyle w:val="TOC1"/>
        <w:tabs>
          <w:tab w:val="right" w:leader="dot" w:pos="9062"/>
        </w:tabs>
        <w:rPr>
          <w:rFonts w:asciiTheme="minorHAnsi" w:eastAsiaTheme="minorEastAsia" w:hAnsiTheme="minorHAnsi"/>
          <w:b w:val="0"/>
          <w:bCs w:val="0"/>
          <w:caps w:val="0"/>
          <w:noProof/>
          <w:szCs w:val="22"/>
          <w:lang w:val="en-GB" w:eastAsia="en-GB"/>
        </w:rPr>
      </w:pPr>
      <w:hyperlink w:anchor="_Toc55208229" w:history="1">
        <w:r w:rsidRPr="00CA2B24">
          <w:rPr>
            <w:rStyle w:val="Hyperlink"/>
            <w:noProof/>
          </w:rPr>
          <w:t>5. List of Stop Point.xlsx</w:t>
        </w:r>
        <w:r>
          <w:rPr>
            <w:noProof/>
            <w:webHidden/>
          </w:rPr>
          <w:tab/>
        </w:r>
        <w:r>
          <w:rPr>
            <w:noProof/>
            <w:webHidden/>
          </w:rPr>
          <w:fldChar w:fldCharType="begin"/>
        </w:r>
        <w:r>
          <w:rPr>
            <w:noProof/>
            <w:webHidden/>
          </w:rPr>
          <w:instrText xml:space="preserve"> PAGEREF _Toc55208229 \h </w:instrText>
        </w:r>
        <w:r>
          <w:rPr>
            <w:noProof/>
            <w:webHidden/>
          </w:rPr>
        </w:r>
        <w:r>
          <w:rPr>
            <w:noProof/>
            <w:webHidden/>
          </w:rPr>
          <w:fldChar w:fldCharType="separate"/>
        </w:r>
        <w:r>
          <w:rPr>
            <w:noProof/>
            <w:webHidden/>
          </w:rPr>
          <w:t>6</w:t>
        </w:r>
        <w:r>
          <w:rPr>
            <w:noProof/>
            <w:webHidden/>
          </w:rPr>
          <w:fldChar w:fldCharType="end"/>
        </w:r>
      </w:hyperlink>
    </w:p>
    <w:p w14:paraId="33A9FEC4" w14:textId="52B3D6CB" w:rsidR="006676BA" w:rsidRDefault="006676BA">
      <w:pPr>
        <w:pStyle w:val="TOC2"/>
        <w:tabs>
          <w:tab w:val="right" w:leader="dot" w:pos="9062"/>
        </w:tabs>
        <w:rPr>
          <w:rFonts w:asciiTheme="minorHAnsi" w:eastAsiaTheme="minorEastAsia" w:hAnsiTheme="minorHAnsi"/>
          <w:smallCaps w:val="0"/>
          <w:noProof/>
          <w:szCs w:val="22"/>
          <w:lang w:val="en-GB" w:eastAsia="en-GB"/>
        </w:rPr>
      </w:pPr>
      <w:hyperlink w:anchor="_Toc55208230" w:history="1">
        <w:r w:rsidRPr="00CA2B24">
          <w:rPr>
            <w:rStyle w:val="Hyperlink"/>
            <w:noProof/>
          </w:rPr>
          <w:t>5.1 Table Content</w:t>
        </w:r>
        <w:r>
          <w:rPr>
            <w:noProof/>
            <w:webHidden/>
          </w:rPr>
          <w:tab/>
        </w:r>
        <w:r>
          <w:rPr>
            <w:noProof/>
            <w:webHidden/>
          </w:rPr>
          <w:fldChar w:fldCharType="begin"/>
        </w:r>
        <w:r>
          <w:rPr>
            <w:noProof/>
            <w:webHidden/>
          </w:rPr>
          <w:instrText xml:space="preserve"> PAGEREF _Toc55208230 \h </w:instrText>
        </w:r>
        <w:r>
          <w:rPr>
            <w:noProof/>
            <w:webHidden/>
          </w:rPr>
        </w:r>
        <w:r>
          <w:rPr>
            <w:noProof/>
            <w:webHidden/>
          </w:rPr>
          <w:fldChar w:fldCharType="separate"/>
        </w:r>
        <w:r>
          <w:rPr>
            <w:noProof/>
            <w:webHidden/>
          </w:rPr>
          <w:t>7</w:t>
        </w:r>
        <w:r>
          <w:rPr>
            <w:noProof/>
            <w:webHidden/>
          </w:rPr>
          <w:fldChar w:fldCharType="end"/>
        </w:r>
      </w:hyperlink>
    </w:p>
    <w:p w14:paraId="1B9F69EA" w14:textId="65CD7581" w:rsidR="006676BA" w:rsidRDefault="006676BA">
      <w:pPr>
        <w:pStyle w:val="TOC3"/>
        <w:tabs>
          <w:tab w:val="right" w:leader="dot" w:pos="9062"/>
        </w:tabs>
        <w:rPr>
          <w:rFonts w:asciiTheme="minorHAnsi" w:eastAsiaTheme="minorEastAsia" w:hAnsiTheme="minorHAnsi"/>
          <w:i w:val="0"/>
          <w:iCs w:val="0"/>
          <w:noProof/>
          <w:szCs w:val="22"/>
          <w:lang w:val="en-GB" w:eastAsia="en-GB"/>
        </w:rPr>
      </w:pPr>
      <w:hyperlink w:anchor="_Toc55208231" w:history="1">
        <w:r w:rsidRPr="00CA2B24">
          <w:rPr>
            <w:rStyle w:val="Hyperlink"/>
            <w:noProof/>
          </w:rPr>
          <w:t>5.1.1. PIJATTRIBUTES</w:t>
        </w:r>
        <w:r>
          <w:rPr>
            <w:noProof/>
            <w:webHidden/>
          </w:rPr>
          <w:tab/>
        </w:r>
        <w:r>
          <w:rPr>
            <w:noProof/>
            <w:webHidden/>
          </w:rPr>
          <w:fldChar w:fldCharType="begin"/>
        </w:r>
        <w:r>
          <w:rPr>
            <w:noProof/>
            <w:webHidden/>
          </w:rPr>
          <w:instrText xml:space="preserve"> PAGEREF _Toc55208231 \h </w:instrText>
        </w:r>
        <w:r>
          <w:rPr>
            <w:noProof/>
            <w:webHidden/>
          </w:rPr>
        </w:r>
        <w:r>
          <w:rPr>
            <w:noProof/>
            <w:webHidden/>
          </w:rPr>
          <w:fldChar w:fldCharType="separate"/>
        </w:r>
        <w:r>
          <w:rPr>
            <w:noProof/>
            <w:webHidden/>
          </w:rPr>
          <w:t>8</w:t>
        </w:r>
        <w:r>
          <w:rPr>
            <w:noProof/>
            <w:webHidden/>
          </w:rPr>
          <w:fldChar w:fldCharType="end"/>
        </w:r>
      </w:hyperlink>
    </w:p>
    <w:p w14:paraId="4DAEFF23" w14:textId="38A29754" w:rsidR="006676BA" w:rsidRDefault="006676BA">
      <w:pPr>
        <w:pStyle w:val="TOC2"/>
        <w:tabs>
          <w:tab w:val="right" w:leader="dot" w:pos="9062"/>
        </w:tabs>
        <w:rPr>
          <w:rFonts w:asciiTheme="minorHAnsi" w:eastAsiaTheme="minorEastAsia" w:hAnsiTheme="minorHAnsi"/>
          <w:smallCaps w:val="0"/>
          <w:noProof/>
          <w:szCs w:val="22"/>
          <w:lang w:val="en-GB" w:eastAsia="en-GB"/>
        </w:rPr>
      </w:pPr>
      <w:hyperlink w:anchor="_Toc55208232" w:history="1">
        <w:r w:rsidRPr="00CA2B24">
          <w:rPr>
            <w:rStyle w:val="Hyperlink"/>
            <w:noProof/>
          </w:rPr>
          <w:t>5.2 Line Silverstone – Tab 8</w:t>
        </w:r>
        <w:r>
          <w:rPr>
            <w:noProof/>
            <w:webHidden/>
          </w:rPr>
          <w:tab/>
        </w:r>
        <w:r>
          <w:rPr>
            <w:noProof/>
            <w:webHidden/>
          </w:rPr>
          <w:fldChar w:fldCharType="begin"/>
        </w:r>
        <w:r>
          <w:rPr>
            <w:noProof/>
            <w:webHidden/>
          </w:rPr>
          <w:instrText xml:space="preserve"> PAGEREF _Toc55208232 \h </w:instrText>
        </w:r>
        <w:r>
          <w:rPr>
            <w:noProof/>
            <w:webHidden/>
          </w:rPr>
        </w:r>
        <w:r>
          <w:rPr>
            <w:noProof/>
            <w:webHidden/>
          </w:rPr>
          <w:fldChar w:fldCharType="separate"/>
        </w:r>
        <w:r>
          <w:rPr>
            <w:noProof/>
            <w:webHidden/>
          </w:rPr>
          <w:t>9</w:t>
        </w:r>
        <w:r>
          <w:rPr>
            <w:noProof/>
            <w:webHidden/>
          </w:rPr>
          <w:fldChar w:fldCharType="end"/>
        </w:r>
      </w:hyperlink>
    </w:p>
    <w:p w14:paraId="4D7EC658" w14:textId="17934420" w:rsidR="006676BA" w:rsidRDefault="006676BA">
      <w:pPr>
        <w:pStyle w:val="TOC2"/>
        <w:tabs>
          <w:tab w:val="right" w:leader="dot" w:pos="9062"/>
        </w:tabs>
        <w:rPr>
          <w:rFonts w:asciiTheme="minorHAnsi" w:eastAsiaTheme="minorEastAsia" w:hAnsiTheme="minorHAnsi"/>
          <w:smallCaps w:val="0"/>
          <w:noProof/>
          <w:szCs w:val="22"/>
          <w:lang w:val="en-GB" w:eastAsia="en-GB"/>
        </w:rPr>
      </w:pPr>
      <w:hyperlink w:anchor="_Toc55208233" w:history="1">
        <w:r w:rsidRPr="00CA2B24">
          <w:rPr>
            <w:rStyle w:val="Hyperlink"/>
            <w:noProof/>
          </w:rPr>
          <w:t>5.3 Line 202 – Tab 202</w:t>
        </w:r>
        <w:r>
          <w:rPr>
            <w:noProof/>
            <w:webHidden/>
          </w:rPr>
          <w:tab/>
        </w:r>
        <w:r>
          <w:rPr>
            <w:noProof/>
            <w:webHidden/>
          </w:rPr>
          <w:fldChar w:fldCharType="begin"/>
        </w:r>
        <w:r>
          <w:rPr>
            <w:noProof/>
            <w:webHidden/>
          </w:rPr>
          <w:instrText xml:space="preserve"> PAGEREF _Toc55208233 \h </w:instrText>
        </w:r>
        <w:r>
          <w:rPr>
            <w:noProof/>
            <w:webHidden/>
          </w:rPr>
        </w:r>
        <w:r>
          <w:rPr>
            <w:noProof/>
            <w:webHidden/>
          </w:rPr>
          <w:fldChar w:fldCharType="separate"/>
        </w:r>
        <w:r>
          <w:rPr>
            <w:noProof/>
            <w:webHidden/>
          </w:rPr>
          <w:t>10</w:t>
        </w:r>
        <w:r>
          <w:rPr>
            <w:noProof/>
            <w:webHidden/>
          </w:rPr>
          <w:fldChar w:fldCharType="end"/>
        </w:r>
      </w:hyperlink>
    </w:p>
    <w:p w14:paraId="138BF5A3" w14:textId="1182CFAB" w:rsidR="006676BA" w:rsidRDefault="006676BA">
      <w:pPr>
        <w:pStyle w:val="TOC1"/>
        <w:tabs>
          <w:tab w:val="right" w:leader="dot" w:pos="9062"/>
        </w:tabs>
        <w:rPr>
          <w:rFonts w:asciiTheme="minorHAnsi" w:eastAsiaTheme="minorEastAsia" w:hAnsiTheme="minorHAnsi"/>
          <w:b w:val="0"/>
          <w:bCs w:val="0"/>
          <w:caps w:val="0"/>
          <w:noProof/>
          <w:szCs w:val="22"/>
          <w:lang w:val="en-GB" w:eastAsia="en-GB"/>
        </w:rPr>
      </w:pPr>
      <w:hyperlink w:anchor="_Toc55208234" w:history="1">
        <w:r w:rsidRPr="00CA2B24">
          <w:rPr>
            <w:rStyle w:val="Hyperlink"/>
            <w:noProof/>
          </w:rPr>
          <w:t>6. Line and Route Files</w:t>
        </w:r>
        <w:r>
          <w:rPr>
            <w:noProof/>
            <w:webHidden/>
          </w:rPr>
          <w:tab/>
        </w:r>
        <w:r>
          <w:rPr>
            <w:noProof/>
            <w:webHidden/>
          </w:rPr>
          <w:fldChar w:fldCharType="begin"/>
        </w:r>
        <w:r>
          <w:rPr>
            <w:noProof/>
            <w:webHidden/>
          </w:rPr>
          <w:instrText xml:space="preserve"> PAGEREF _Toc55208234 \h </w:instrText>
        </w:r>
        <w:r>
          <w:rPr>
            <w:noProof/>
            <w:webHidden/>
          </w:rPr>
        </w:r>
        <w:r>
          <w:rPr>
            <w:noProof/>
            <w:webHidden/>
          </w:rPr>
          <w:fldChar w:fldCharType="separate"/>
        </w:r>
        <w:r>
          <w:rPr>
            <w:noProof/>
            <w:webHidden/>
          </w:rPr>
          <w:t>11</w:t>
        </w:r>
        <w:r>
          <w:rPr>
            <w:noProof/>
            <w:webHidden/>
          </w:rPr>
          <w:fldChar w:fldCharType="end"/>
        </w:r>
      </w:hyperlink>
    </w:p>
    <w:p w14:paraId="7B5B359E" w14:textId="5C860B20" w:rsidR="006676BA" w:rsidRDefault="006676BA">
      <w:pPr>
        <w:pStyle w:val="TOC2"/>
        <w:tabs>
          <w:tab w:val="right" w:leader="dot" w:pos="9062"/>
        </w:tabs>
        <w:rPr>
          <w:rFonts w:asciiTheme="minorHAnsi" w:eastAsiaTheme="minorEastAsia" w:hAnsiTheme="minorHAnsi"/>
          <w:smallCaps w:val="0"/>
          <w:noProof/>
          <w:szCs w:val="22"/>
          <w:lang w:val="en-GB" w:eastAsia="en-GB"/>
        </w:rPr>
      </w:pPr>
      <w:hyperlink w:anchor="_Toc55208235" w:history="1">
        <w:r w:rsidRPr="00CA2B24">
          <w:rPr>
            <w:rStyle w:val="Hyperlink"/>
            <w:noProof/>
          </w:rPr>
          <w:t>6.1 File 8_20160112_20160428_1</w:t>
        </w:r>
        <w:r>
          <w:rPr>
            <w:noProof/>
            <w:webHidden/>
          </w:rPr>
          <w:tab/>
        </w:r>
        <w:r>
          <w:rPr>
            <w:noProof/>
            <w:webHidden/>
          </w:rPr>
          <w:fldChar w:fldCharType="begin"/>
        </w:r>
        <w:r>
          <w:rPr>
            <w:noProof/>
            <w:webHidden/>
          </w:rPr>
          <w:instrText xml:space="preserve"> PAGEREF _Toc55208235 \h </w:instrText>
        </w:r>
        <w:r>
          <w:rPr>
            <w:noProof/>
            <w:webHidden/>
          </w:rPr>
        </w:r>
        <w:r>
          <w:rPr>
            <w:noProof/>
            <w:webHidden/>
          </w:rPr>
          <w:fldChar w:fldCharType="separate"/>
        </w:r>
        <w:r>
          <w:rPr>
            <w:noProof/>
            <w:webHidden/>
          </w:rPr>
          <w:t>13</w:t>
        </w:r>
        <w:r>
          <w:rPr>
            <w:noProof/>
            <w:webHidden/>
          </w:rPr>
          <w:fldChar w:fldCharType="end"/>
        </w:r>
      </w:hyperlink>
    </w:p>
    <w:p w14:paraId="7524F292" w14:textId="784C4066" w:rsidR="006676BA" w:rsidRDefault="006676BA">
      <w:pPr>
        <w:pStyle w:val="TOC2"/>
        <w:tabs>
          <w:tab w:val="right" w:leader="dot" w:pos="9062"/>
        </w:tabs>
        <w:rPr>
          <w:rFonts w:asciiTheme="minorHAnsi" w:eastAsiaTheme="minorEastAsia" w:hAnsiTheme="minorHAnsi"/>
          <w:smallCaps w:val="0"/>
          <w:noProof/>
          <w:szCs w:val="22"/>
          <w:lang w:val="en-GB" w:eastAsia="en-GB"/>
        </w:rPr>
      </w:pPr>
      <w:hyperlink w:anchor="_Toc55208236" w:history="1">
        <w:r w:rsidRPr="00CA2B24">
          <w:rPr>
            <w:rStyle w:val="Hyperlink"/>
            <w:noProof/>
          </w:rPr>
          <w:t>6.2 File 202_20160112_20160428_2</w:t>
        </w:r>
        <w:r>
          <w:rPr>
            <w:noProof/>
            <w:webHidden/>
          </w:rPr>
          <w:tab/>
        </w:r>
        <w:r>
          <w:rPr>
            <w:noProof/>
            <w:webHidden/>
          </w:rPr>
          <w:fldChar w:fldCharType="begin"/>
        </w:r>
        <w:r>
          <w:rPr>
            <w:noProof/>
            <w:webHidden/>
          </w:rPr>
          <w:instrText xml:space="preserve"> PAGEREF _Toc55208236 \h </w:instrText>
        </w:r>
        <w:r>
          <w:rPr>
            <w:noProof/>
            <w:webHidden/>
          </w:rPr>
        </w:r>
        <w:r>
          <w:rPr>
            <w:noProof/>
            <w:webHidden/>
          </w:rPr>
          <w:fldChar w:fldCharType="separate"/>
        </w:r>
        <w:r>
          <w:rPr>
            <w:noProof/>
            <w:webHidden/>
          </w:rPr>
          <w:t>13</w:t>
        </w:r>
        <w:r>
          <w:rPr>
            <w:noProof/>
            <w:webHidden/>
          </w:rPr>
          <w:fldChar w:fldCharType="end"/>
        </w:r>
      </w:hyperlink>
    </w:p>
    <w:p w14:paraId="2E9A2D58" w14:textId="257AB4C4" w:rsidR="00AB70AF" w:rsidRPr="00421C31" w:rsidRDefault="00FB7908">
      <w:pPr>
        <w:spacing w:after="200" w:line="276" w:lineRule="auto"/>
        <w:ind w:left="0" w:right="0"/>
        <w:rPr>
          <w:b/>
          <w:bCs/>
          <w:caps/>
          <w:szCs w:val="20"/>
        </w:rPr>
      </w:pPr>
      <w:r w:rsidRPr="00421C31">
        <w:rPr>
          <w:b/>
          <w:bCs/>
          <w:caps/>
          <w:szCs w:val="20"/>
        </w:rPr>
        <w:fldChar w:fldCharType="end"/>
      </w:r>
    </w:p>
    <w:p w14:paraId="2041BDF8" w14:textId="77777777" w:rsidR="001D1078" w:rsidRPr="00421C31" w:rsidRDefault="001D1078">
      <w:pPr>
        <w:spacing w:after="200" w:line="276" w:lineRule="auto"/>
        <w:ind w:left="0" w:right="0"/>
      </w:pPr>
    </w:p>
    <w:p w14:paraId="4345746D" w14:textId="77777777" w:rsidR="001D1078" w:rsidRPr="00421C31" w:rsidRDefault="001D1078">
      <w:pPr>
        <w:spacing w:before="0" w:after="200" w:line="276" w:lineRule="auto"/>
        <w:ind w:left="0" w:right="0"/>
      </w:pPr>
      <w:r w:rsidRPr="00421C31">
        <w:br w:type="page"/>
      </w:r>
    </w:p>
    <w:p w14:paraId="45D72AF8" w14:textId="6AA02A4D" w:rsidR="001D1078" w:rsidRPr="00421C31" w:rsidRDefault="001D1078">
      <w:pPr>
        <w:spacing w:after="200" w:line="276" w:lineRule="auto"/>
        <w:ind w:left="0" w:right="0"/>
        <w:rPr>
          <w:rStyle w:val="IntenseEmphasis"/>
        </w:rPr>
      </w:pPr>
      <w:r w:rsidRPr="00421C31">
        <w:rPr>
          <w:rStyle w:val="IntenseEmphasis"/>
        </w:rPr>
        <w:lastRenderedPageBreak/>
        <w:t>Document Version</w:t>
      </w:r>
    </w:p>
    <w:tbl>
      <w:tblPr>
        <w:tblStyle w:val="ListTable1Light-Accent1"/>
        <w:tblW w:w="0" w:type="auto"/>
        <w:tblLook w:val="04A0" w:firstRow="1" w:lastRow="0" w:firstColumn="1" w:lastColumn="0" w:noHBand="0" w:noVBand="1"/>
      </w:tblPr>
      <w:tblGrid>
        <w:gridCol w:w="1023"/>
        <w:gridCol w:w="991"/>
        <w:gridCol w:w="2239"/>
        <w:gridCol w:w="4819"/>
      </w:tblGrid>
      <w:tr w:rsidR="001D1078" w:rsidRPr="00421C31" w14:paraId="3FBBD4E5" w14:textId="77777777" w:rsidTr="00FF0F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 w:type="dxa"/>
          </w:tcPr>
          <w:p w14:paraId="6A45262B" w14:textId="5AC160FA" w:rsidR="001D1078" w:rsidRPr="00421C31" w:rsidRDefault="001D1078" w:rsidP="001D1078">
            <w:pPr>
              <w:spacing w:after="200" w:line="276" w:lineRule="auto"/>
              <w:ind w:left="0" w:right="0"/>
              <w:jc w:val="center"/>
              <w:rPr>
                <w:b w:val="0"/>
              </w:rPr>
            </w:pPr>
            <w:r w:rsidRPr="00421C31">
              <w:t>Version</w:t>
            </w:r>
          </w:p>
        </w:tc>
        <w:tc>
          <w:tcPr>
            <w:tcW w:w="991" w:type="dxa"/>
          </w:tcPr>
          <w:p w14:paraId="79D640B8" w14:textId="46A73191" w:rsidR="001D1078" w:rsidRPr="00421C31" w:rsidRDefault="001D1078" w:rsidP="001D1078">
            <w:pPr>
              <w:spacing w:after="200" w:line="276" w:lineRule="auto"/>
              <w:ind w:left="0" w:right="0"/>
              <w:jc w:val="center"/>
              <w:cnfStyle w:val="100000000000" w:firstRow="1" w:lastRow="0" w:firstColumn="0" w:lastColumn="0" w:oddVBand="0" w:evenVBand="0" w:oddHBand="0" w:evenHBand="0" w:firstRowFirstColumn="0" w:firstRowLastColumn="0" w:lastRowFirstColumn="0" w:lastRowLastColumn="0"/>
              <w:rPr>
                <w:b w:val="0"/>
              </w:rPr>
            </w:pPr>
            <w:r w:rsidRPr="00421C31">
              <w:t>Author</w:t>
            </w:r>
          </w:p>
        </w:tc>
        <w:tc>
          <w:tcPr>
            <w:tcW w:w="2239" w:type="dxa"/>
          </w:tcPr>
          <w:p w14:paraId="2B7DD1C6" w14:textId="28A45752" w:rsidR="001D1078" w:rsidRPr="00421C31" w:rsidRDefault="001D1078" w:rsidP="001D1078">
            <w:pPr>
              <w:spacing w:after="200" w:line="276" w:lineRule="auto"/>
              <w:ind w:left="0" w:right="0"/>
              <w:jc w:val="center"/>
              <w:cnfStyle w:val="100000000000" w:firstRow="1" w:lastRow="0" w:firstColumn="0" w:lastColumn="0" w:oddVBand="0" w:evenVBand="0" w:oddHBand="0" w:evenHBand="0" w:firstRowFirstColumn="0" w:firstRowLastColumn="0" w:lastRowFirstColumn="0" w:lastRowLastColumn="0"/>
              <w:rPr>
                <w:b w:val="0"/>
              </w:rPr>
            </w:pPr>
            <w:r w:rsidRPr="00421C31">
              <w:t>Issue Date</w:t>
            </w:r>
          </w:p>
        </w:tc>
        <w:tc>
          <w:tcPr>
            <w:tcW w:w="4819" w:type="dxa"/>
          </w:tcPr>
          <w:p w14:paraId="14E56762" w14:textId="39BB58E1" w:rsidR="001D1078" w:rsidRPr="00421C31" w:rsidRDefault="001D1078" w:rsidP="00FF0F08">
            <w:pPr>
              <w:spacing w:after="200" w:line="276" w:lineRule="auto"/>
              <w:ind w:left="0" w:right="0"/>
              <w:cnfStyle w:val="100000000000" w:firstRow="1" w:lastRow="0" w:firstColumn="0" w:lastColumn="0" w:oddVBand="0" w:evenVBand="0" w:oddHBand="0" w:evenHBand="0" w:firstRowFirstColumn="0" w:firstRowLastColumn="0" w:lastRowFirstColumn="0" w:lastRowLastColumn="0"/>
              <w:rPr>
                <w:b w:val="0"/>
              </w:rPr>
            </w:pPr>
            <w:r w:rsidRPr="00421C31">
              <w:t>Comment</w:t>
            </w:r>
          </w:p>
        </w:tc>
      </w:tr>
      <w:tr w:rsidR="001D1078" w:rsidRPr="00421C31" w14:paraId="66C5F1DD" w14:textId="77777777" w:rsidTr="00FF0F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 w:type="dxa"/>
          </w:tcPr>
          <w:p w14:paraId="59F1E7AF" w14:textId="77777777" w:rsidR="001D1078" w:rsidRPr="00421C31" w:rsidRDefault="001D1078" w:rsidP="00FF0F08">
            <w:pPr>
              <w:spacing w:after="200" w:line="276" w:lineRule="auto"/>
              <w:ind w:left="0" w:right="0"/>
              <w:jc w:val="center"/>
            </w:pPr>
            <w:r w:rsidRPr="00421C31">
              <w:t>1.0</w:t>
            </w:r>
          </w:p>
        </w:tc>
        <w:tc>
          <w:tcPr>
            <w:tcW w:w="991" w:type="dxa"/>
          </w:tcPr>
          <w:p w14:paraId="305203A9" w14:textId="7C9CF94F" w:rsidR="001D1078" w:rsidRPr="00421C31" w:rsidRDefault="001D1078" w:rsidP="00FF0F08">
            <w:pPr>
              <w:spacing w:after="200" w:line="276" w:lineRule="auto"/>
              <w:ind w:left="0" w:right="0"/>
              <w:jc w:val="center"/>
              <w:cnfStyle w:val="000000100000" w:firstRow="0" w:lastRow="0" w:firstColumn="0" w:lastColumn="0" w:oddVBand="0" w:evenVBand="0" w:oddHBand="1" w:evenHBand="0" w:firstRowFirstColumn="0" w:firstRowLastColumn="0" w:lastRowFirstColumn="0" w:lastRowLastColumn="0"/>
            </w:pPr>
            <w:r w:rsidRPr="00421C31">
              <w:t>J. B.</w:t>
            </w:r>
          </w:p>
        </w:tc>
        <w:tc>
          <w:tcPr>
            <w:tcW w:w="2239" w:type="dxa"/>
          </w:tcPr>
          <w:p w14:paraId="55633120" w14:textId="77777777" w:rsidR="001D1078" w:rsidRPr="00421C31" w:rsidRDefault="001D1078" w:rsidP="001B3754">
            <w:pPr>
              <w:spacing w:after="200" w:line="276" w:lineRule="auto"/>
              <w:ind w:left="0" w:right="0"/>
              <w:cnfStyle w:val="000000100000" w:firstRow="0" w:lastRow="0" w:firstColumn="0" w:lastColumn="0" w:oddVBand="0" w:evenVBand="0" w:oddHBand="1" w:evenHBand="0" w:firstRowFirstColumn="0" w:firstRowLastColumn="0" w:lastRowFirstColumn="0" w:lastRowLastColumn="0"/>
            </w:pPr>
            <w:r w:rsidRPr="00421C31">
              <w:t>September 9, 2016</w:t>
            </w:r>
          </w:p>
        </w:tc>
        <w:tc>
          <w:tcPr>
            <w:tcW w:w="4819" w:type="dxa"/>
          </w:tcPr>
          <w:p w14:paraId="59608472" w14:textId="77777777" w:rsidR="001D1078" w:rsidRPr="00421C31" w:rsidRDefault="001D1078" w:rsidP="001B3754">
            <w:pPr>
              <w:spacing w:after="200" w:line="276" w:lineRule="auto"/>
              <w:ind w:left="0" w:right="0"/>
              <w:cnfStyle w:val="000000100000" w:firstRow="0" w:lastRow="0" w:firstColumn="0" w:lastColumn="0" w:oddVBand="0" w:evenVBand="0" w:oddHBand="1" w:evenHBand="0" w:firstRowFirstColumn="0" w:firstRowLastColumn="0" w:lastRowFirstColumn="0" w:lastRowLastColumn="0"/>
            </w:pPr>
            <w:r w:rsidRPr="00421C31">
              <w:t>First release</w:t>
            </w:r>
          </w:p>
        </w:tc>
      </w:tr>
      <w:tr w:rsidR="00FF0F08" w:rsidRPr="00421C31" w14:paraId="2BF851C6" w14:textId="77777777" w:rsidTr="00FF0F08">
        <w:tc>
          <w:tcPr>
            <w:cnfStyle w:val="001000000000" w:firstRow="0" w:lastRow="0" w:firstColumn="1" w:lastColumn="0" w:oddVBand="0" w:evenVBand="0" w:oddHBand="0" w:evenHBand="0" w:firstRowFirstColumn="0" w:firstRowLastColumn="0" w:lastRowFirstColumn="0" w:lastRowLastColumn="0"/>
            <w:tcW w:w="1023" w:type="dxa"/>
          </w:tcPr>
          <w:p w14:paraId="56A9D8A9" w14:textId="68B24C81" w:rsidR="00FF0F08" w:rsidRPr="00421C31" w:rsidRDefault="007277D8" w:rsidP="00FF0F08">
            <w:pPr>
              <w:spacing w:after="200" w:line="276" w:lineRule="auto"/>
              <w:ind w:left="0" w:right="0"/>
              <w:jc w:val="center"/>
            </w:pPr>
            <w:r w:rsidRPr="00421C31">
              <w:t>2.0</w:t>
            </w:r>
          </w:p>
        </w:tc>
        <w:tc>
          <w:tcPr>
            <w:tcW w:w="991" w:type="dxa"/>
          </w:tcPr>
          <w:p w14:paraId="4CE9B57E" w14:textId="15F6CEC7" w:rsidR="00FF0F08" w:rsidRPr="00421C31" w:rsidRDefault="007277D8" w:rsidP="00FF0F08">
            <w:pPr>
              <w:spacing w:after="200" w:line="276" w:lineRule="auto"/>
              <w:ind w:left="0" w:right="0"/>
              <w:jc w:val="center"/>
              <w:cnfStyle w:val="000000000000" w:firstRow="0" w:lastRow="0" w:firstColumn="0" w:lastColumn="0" w:oddVBand="0" w:evenVBand="0" w:oddHBand="0" w:evenHBand="0" w:firstRowFirstColumn="0" w:firstRowLastColumn="0" w:lastRowFirstColumn="0" w:lastRowLastColumn="0"/>
            </w:pPr>
            <w:r w:rsidRPr="00421C31">
              <w:t>J.L.</w:t>
            </w:r>
          </w:p>
        </w:tc>
        <w:tc>
          <w:tcPr>
            <w:tcW w:w="2239" w:type="dxa"/>
          </w:tcPr>
          <w:p w14:paraId="3CE48468" w14:textId="3FD71381" w:rsidR="00FF0F08" w:rsidRPr="00421C31" w:rsidRDefault="007277D8" w:rsidP="001B3754">
            <w:pPr>
              <w:spacing w:after="200" w:line="276" w:lineRule="auto"/>
              <w:ind w:left="0" w:right="0"/>
              <w:cnfStyle w:val="000000000000" w:firstRow="0" w:lastRow="0" w:firstColumn="0" w:lastColumn="0" w:oddVBand="0" w:evenVBand="0" w:oddHBand="0" w:evenHBand="0" w:firstRowFirstColumn="0" w:firstRowLastColumn="0" w:lastRowFirstColumn="0" w:lastRowLastColumn="0"/>
            </w:pPr>
            <w:r w:rsidRPr="00421C31">
              <w:t>October 30, 2020</w:t>
            </w:r>
          </w:p>
        </w:tc>
        <w:tc>
          <w:tcPr>
            <w:tcW w:w="4819" w:type="dxa"/>
          </w:tcPr>
          <w:p w14:paraId="25B85742" w14:textId="332336D1" w:rsidR="00FF0F08" w:rsidRPr="00421C31" w:rsidRDefault="007277D8" w:rsidP="001B3754">
            <w:pPr>
              <w:spacing w:after="200" w:line="276" w:lineRule="auto"/>
              <w:ind w:left="0" w:right="0"/>
              <w:cnfStyle w:val="000000000000" w:firstRow="0" w:lastRow="0" w:firstColumn="0" w:lastColumn="0" w:oddVBand="0" w:evenVBand="0" w:oddHBand="0" w:evenHBand="0" w:firstRowFirstColumn="0" w:firstRowLastColumn="0" w:lastRowFirstColumn="0" w:lastRowLastColumn="0"/>
            </w:pPr>
            <w:r w:rsidRPr="00421C31">
              <w:t>Adding PIJATTRIBUTES</w:t>
            </w:r>
          </w:p>
        </w:tc>
      </w:tr>
      <w:tr w:rsidR="00FF0F08" w:rsidRPr="00421C31" w14:paraId="4C688EEA" w14:textId="77777777" w:rsidTr="00FF0F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 w:type="dxa"/>
          </w:tcPr>
          <w:p w14:paraId="6D6F3D7C" w14:textId="77777777" w:rsidR="00FF0F08" w:rsidRPr="00421C31" w:rsidRDefault="00FF0F08" w:rsidP="00FF0F08">
            <w:pPr>
              <w:spacing w:after="200" w:line="276" w:lineRule="auto"/>
              <w:ind w:left="0" w:right="0"/>
              <w:jc w:val="center"/>
            </w:pPr>
          </w:p>
        </w:tc>
        <w:tc>
          <w:tcPr>
            <w:tcW w:w="991" w:type="dxa"/>
          </w:tcPr>
          <w:p w14:paraId="5F96AD50" w14:textId="77777777" w:rsidR="00FF0F08" w:rsidRPr="00421C31" w:rsidRDefault="00FF0F08" w:rsidP="00FF0F08">
            <w:pPr>
              <w:spacing w:after="200" w:line="276" w:lineRule="auto"/>
              <w:ind w:left="0" w:right="0"/>
              <w:jc w:val="center"/>
              <w:cnfStyle w:val="000000100000" w:firstRow="0" w:lastRow="0" w:firstColumn="0" w:lastColumn="0" w:oddVBand="0" w:evenVBand="0" w:oddHBand="1" w:evenHBand="0" w:firstRowFirstColumn="0" w:firstRowLastColumn="0" w:lastRowFirstColumn="0" w:lastRowLastColumn="0"/>
            </w:pPr>
          </w:p>
        </w:tc>
        <w:tc>
          <w:tcPr>
            <w:tcW w:w="2239" w:type="dxa"/>
          </w:tcPr>
          <w:p w14:paraId="3283CC3A" w14:textId="77777777" w:rsidR="00FF0F08" w:rsidRPr="00421C31" w:rsidRDefault="00FF0F08" w:rsidP="001B3754">
            <w:pPr>
              <w:spacing w:after="200" w:line="276" w:lineRule="auto"/>
              <w:ind w:left="0" w:right="0"/>
              <w:cnfStyle w:val="000000100000" w:firstRow="0" w:lastRow="0" w:firstColumn="0" w:lastColumn="0" w:oddVBand="0" w:evenVBand="0" w:oddHBand="1" w:evenHBand="0" w:firstRowFirstColumn="0" w:firstRowLastColumn="0" w:lastRowFirstColumn="0" w:lastRowLastColumn="0"/>
            </w:pPr>
          </w:p>
        </w:tc>
        <w:tc>
          <w:tcPr>
            <w:tcW w:w="4819" w:type="dxa"/>
          </w:tcPr>
          <w:p w14:paraId="053E91B5" w14:textId="77777777" w:rsidR="00FF0F08" w:rsidRPr="00421C31" w:rsidRDefault="00FF0F08" w:rsidP="001B3754">
            <w:pPr>
              <w:spacing w:after="200" w:line="276" w:lineRule="auto"/>
              <w:ind w:left="0" w:right="0"/>
              <w:cnfStyle w:val="000000100000" w:firstRow="0" w:lastRow="0" w:firstColumn="0" w:lastColumn="0" w:oddVBand="0" w:evenVBand="0" w:oddHBand="1" w:evenHBand="0" w:firstRowFirstColumn="0" w:firstRowLastColumn="0" w:lastRowFirstColumn="0" w:lastRowLastColumn="0"/>
            </w:pPr>
          </w:p>
        </w:tc>
      </w:tr>
    </w:tbl>
    <w:p w14:paraId="4F604E56" w14:textId="71FF366B" w:rsidR="001D1078" w:rsidRPr="00421C31" w:rsidRDefault="001D1078">
      <w:pPr>
        <w:spacing w:after="200" w:line="276" w:lineRule="auto"/>
        <w:ind w:left="0" w:right="0"/>
      </w:pPr>
    </w:p>
    <w:p w14:paraId="66D78AD3" w14:textId="77777777" w:rsidR="001D1078" w:rsidRPr="00421C31" w:rsidRDefault="001D1078">
      <w:pPr>
        <w:spacing w:after="200" w:line="276" w:lineRule="auto"/>
        <w:ind w:left="0" w:right="0"/>
      </w:pPr>
    </w:p>
    <w:p w14:paraId="6BCA6521" w14:textId="77777777" w:rsidR="00AB70AF" w:rsidRPr="00421C31" w:rsidRDefault="00AB70AF">
      <w:pPr>
        <w:spacing w:after="200" w:line="276" w:lineRule="auto"/>
        <w:ind w:left="0" w:right="0"/>
        <w:sectPr w:rsidR="00AB70AF" w:rsidRPr="00421C31" w:rsidSect="00CB0E4B">
          <w:headerReference w:type="default" r:id="rId15"/>
          <w:pgSz w:w="11906" w:h="16838"/>
          <w:pgMar w:top="1702" w:right="1417" w:bottom="1701" w:left="1417" w:header="567" w:footer="567" w:gutter="0"/>
          <w:cols w:space="708"/>
          <w:docGrid w:linePitch="360"/>
        </w:sectPr>
      </w:pPr>
    </w:p>
    <w:p w14:paraId="4E968CDD" w14:textId="77777777" w:rsidR="00D32D19" w:rsidRPr="00421C31" w:rsidRDefault="00AB70AF" w:rsidP="00BA71CF">
      <w:pPr>
        <w:pStyle w:val="Heading1"/>
      </w:pPr>
      <w:bookmarkStart w:id="0" w:name="_Toc55208224"/>
      <w:r w:rsidRPr="00421C31">
        <w:lastRenderedPageBreak/>
        <w:t>Introduction</w:t>
      </w:r>
      <w:bookmarkEnd w:id="0"/>
    </w:p>
    <w:p w14:paraId="00A6C717" w14:textId="77777777" w:rsidR="00BA71CF" w:rsidRPr="00421C31" w:rsidRDefault="00BA71CF" w:rsidP="00BA71CF">
      <w:pPr>
        <w:pStyle w:val="Body"/>
      </w:pPr>
      <w:r w:rsidRPr="00421C31">
        <w:t xml:space="preserve">Traffic data is very specific and the way to generate (or create) the Excel files is important in order for everything to run smoothly. </w:t>
      </w:r>
    </w:p>
    <w:p w14:paraId="193077CD" w14:textId="14A673AD" w:rsidR="00BA71CF" w:rsidRPr="00421C31" w:rsidRDefault="00BA71CF" w:rsidP="00BA71CF">
      <w:pPr>
        <w:pStyle w:val="Body"/>
      </w:pPr>
      <w:r w:rsidRPr="00421C31">
        <w:t>Terms can differ between Europe and North America. For the purpose of this document, European terms will be used.</w:t>
      </w:r>
    </w:p>
    <w:p w14:paraId="50B06334" w14:textId="0DC3F1CB" w:rsidR="00ED703F" w:rsidRPr="00421C31" w:rsidRDefault="00ED703F" w:rsidP="00BA71CF">
      <w:pPr>
        <w:pStyle w:val="Body"/>
      </w:pPr>
      <w:r w:rsidRPr="00421C31">
        <w:t>Included with this guide are 4 Excel files:</w:t>
      </w:r>
    </w:p>
    <w:p w14:paraId="0D7BABE8" w14:textId="77777777" w:rsidR="00DF5DC1" w:rsidRPr="00D83871" w:rsidRDefault="00DF5DC1" w:rsidP="00D83871">
      <w:pPr>
        <w:pStyle w:val="Bulletlist"/>
      </w:pPr>
      <w:r w:rsidRPr="00D83871">
        <w:t>List of Stop Points.xlsx: required for the actual traffic data import</w:t>
      </w:r>
    </w:p>
    <w:p w14:paraId="311FC15A" w14:textId="1D4D35A4" w:rsidR="00ED703F" w:rsidRPr="00D83871" w:rsidRDefault="00EB4A89" w:rsidP="00D83871">
      <w:pPr>
        <w:pStyle w:val="Bulletlist"/>
      </w:pPr>
      <w:proofErr w:type="spellStart"/>
      <w:r w:rsidRPr="00D83871">
        <w:t>MyStopPoints</w:t>
      </w:r>
      <w:proofErr w:type="spellEnd"/>
      <w:r w:rsidRPr="00D83871">
        <w:t xml:space="preserve">: </w:t>
      </w:r>
      <w:r w:rsidR="00ED703F" w:rsidRPr="00D83871">
        <w:t xml:space="preserve">only for internal use, is not required for </w:t>
      </w:r>
      <w:r w:rsidRPr="00D83871">
        <w:t xml:space="preserve">the actual </w:t>
      </w:r>
      <w:r w:rsidR="00ED703F" w:rsidRPr="00D83871">
        <w:t>traffic data import</w:t>
      </w:r>
    </w:p>
    <w:p w14:paraId="59A4E599" w14:textId="5AB28E9B" w:rsidR="00ED703F" w:rsidRPr="00D83871" w:rsidRDefault="00ED703F" w:rsidP="00D83871">
      <w:pPr>
        <w:pStyle w:val="Bulletlist"/>
      </w:pPr>
      <w:r w:rsidRPr="00D83871">
        <w:t>2 route files.xlsx</w:t>
      </w:r>
      <w:r w:rsidR="00EB4A89" w:rsidRPr="00D83871">
        <w:t xml:space="preserve"> (202_... and 8_...): </w:t>
      </w:r>
      <w:r w:rsidRPr="00D83871">
        <w:t>require</w:t>
      </w:r>
      <w:r w:rsidR="00EB4A89" w:rsidRPr="00D83871">
        <w:t>d</w:t>
      </w:r>
      <w:r w:rsidRPr="00D83871">
        <w:t xml:space="preserve"> for </w:t>
      </w:r>
      <w:r w:rsidR="00EB4A89" w:rsidRPr="00D83871">
        <w:t xml:space="preserve">the actual </w:t>
      </w:r>
      <w:r w:rsidRPr="00D83871">
        <w:t>traffic data import</w:t>
      </w:r>
    </w:p>
    <w:p w14:paraId="7370C106" w14:textId="6C88830B" w:rsidR="00BA71CF" w:rsidRPr="00421C31" w:rsidRDefault="009C2FB5" w:rsidP="00BA71CF">
      <w:pPr>
        <w:pStyle w:val="Heading2"/>
      </w:pPr>
      <w:bookmarkStart w:id="1" w:name="_Toc55208225"/>
      <w:r w:rsidRPr="00421C31">
        <w:t>Transmodel</w:t>
      </w:r>
      <w:r w:rsidR="00BA71CF" w:rsidRPr="00421C31">
        <w:t xml:space="preserve"> Lexicon</w:t>
      </w:r>
      <w:bookmarkEnd w:id="1"/>
    </w:p>
    <w:tbl>
      <w:tblPr>
        <w:tblStyle w:val="ListTable1Light-Accent1"/>
        <w:tblW w:w="0" w:type="auto"/>
        <w:tblLook w:val="04A0" w:firstRow="1" w:lastRow="0" w:firstColumn="1" w:lastColumn="0" w:noHBand="0" w:noVBand="1"/>
      </w:tblPr>
      <w:tblGrid>
        <w:gridCol w:w="1560"/>
        <w:gridCol w:w="6935"/>
      </w:tblGrid>
      <w:tr w:rsidR="00BA71CF" w:rsidRPr="00421C31" w14:paraId="330E4B10" w14:textId="77777777" w:rsidTr="007A57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7A9E872" w14:textId="77777777" w:rsidR="00BA71CF" w:rsidRPr="00421C31" w:rsidRDefault="00BA71CF" w:rsidP="00BA71CF">
            <w:pPr>
              <w:pStyle w:val="Body"/>
              <w:ind w:left="0"/>
              <w:rPr>
                <w:lang w:eastAsia="en-US" w:bidi="ar-SA"/>
              </w:rPr>
            </w:pPr>
            <w:r w:rsidRPr="00421C31">
              <w:rPr>
                <w:lang w:eastAsia="en-US" w:bidi="ar-SA"/>
              </w:rPr>
              <w:t>Term</w:t>
            </w:r>
          </w:p>
        </w:tc>
        <w:tc>
          <w:tcPr>
            <w:tcW w:w="6935" w:type="dxa"/>
          </w:tcPr>
          <w:p w14:paraId="5C4736CD" w14:textId="77777777" w:rsidR="00BA71CF" w:rsidRPr="00421C31" w:rsidRDefault="00BA71CF" w:rsidP="00BA71CF">
            <w:pPr>
              <w:pStyle w:val="Body"/>
              <w:ind w:left="0"/>
              <w:cnfStyle w:val="100000000000" w:firstRow="1" w:lastRow="0" w:firstColumn="0" w:lastColumn="0" w:oddVBand="0" w:evenVBand="0" w:oddHBand="0" w:evenHBand="0" w:firstRowFirstColumn="0" w:firstRowLastColumn="0" w:lastRowFirstColumn="0" w:lastRowLastColumn="0"/>
              <w:rPr>
                <w:lang w:eastAsia="en-US" w:bidi="ar-SA"/>
              </w:rPr>
            </w:pPr>
            <w:r w:rsidRPr="00421C31">
              <w:rPr>
                <w:lang w:eastAsia="en-US" w:bidi="ar-SA"/>
              </w:rPr>
              <w:t>Definition</w:t>
            </w:r>
          </w:p>
        </w:tc>
      </w:tr>
      <w:tr w:rsidR="00BA71CF" w:rsidRPr="00421C31" w14:paraId="168E858E" w14:textId="77777777" w:rsidTr="007A5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6627091" w14:textId="77777777" w:rsidR="00BA71CF" w:rsidRPr="00421C31" w:rsidRDefault="00BA71CF" w:rsidP="00BA71CF">
            <w:pPr>
              <w:pStyle w:val="Body"/>
              <w:ind w:left="0"/>
              <w:rPr>
                <w:lang w:eastAsia="en-US" w:bidi="ar-SA"/>
              </w:rPr>
            </w:pPr>
            <w:r w:rsidRPr="00421C31">
              <w:rPr>
                <w:lang w:eastAsia="en-US" w:bidi="ar-SA"/>
              </w:rPr>
              <w:t>Route</w:t>
            </w:r>
          </w:p>
        </w:tc>
        <w:tc>
          <w:tcPr>
            <w:tcW w:w="6935" w:type="dxa"/>
          </w:tcPr>
          <w:p w14:paraId="498536A7" w14:textId="6D62CA2E" w:rsidR="00BA71CF" w:rsidRPr="00421C31" w:rsidRDefault="00BA71CF" w:rsidP="00BA71CF">
            <w:pPr>
              <w:pStyle w:val="Body"/>
              <w:ind w:left="0"/>
              <w:cnfStyle w:val="000000100000" w:firstRow="0" w:lastRow="0" w:firstColumn="0" w:lastColumn="0" w:oddVBand="0" w:evenVBand="0" w:oddHBand="1" w:evenHBand="0" w:firstRowFirstColumn="0" w:firstRowLastColumn="0" w:lastRowFirstColumn="0" w:lastRowLastColumn="0"/>
              <w:rPr>
                <w:lang w:eastAsia="en-US" w:bidi="ar-SA"/>
              </w:rPr>
            </w:pPr>
            <w:r w:rsidRPr="00421C31">
              <w:rPr>
                <w:lang w:eastAsia="en-US" w:bidi="ar-SA"/>
              </w:rPr>
              <w:t xml:space="preserve">An ordered list of stop points, links and destination. E.g. Route </w:t>
            </w:r>
            <w:r w:rsidR="00D12D79" w:rsidRPr="00421C31">
              <w:rPr>
                <w:lang w:eastAsia="en-US" w:bidi="ar-SA"/>
              </w:rPr>
              <w:t>1</w:t>
            </w:r>
            <w:r w:rsidRPr="00421C31">
              <w:rPr>
                <w:lang w:eastAsia="en-US" w:bidi="ar-SA"/>
              </w:rPr>
              <w:t xml:space="preserve"> and Route </w:t>
            </w:r>
            <w:r w:rsidR="00D12D79" w:rsidRPr="00421C31">
              <w:rPr>
                <w:lang w:eastAsia="en-US" w:bidi="ar-SA"/>
              </w:rPr>
              <w:t>2</w:t>
            </w:r>
            <w:r w:rsidRPr="00421C31">
              <w:rPr>
                <w:lang w:eastAsia="en-US" w:bidi="ar-SA"/>
              </w:rPr>
              <w:t>.</w:t>
            </w:r>
          </w:p>
        </w:tc>
      </w:tr>
      <w:tr w:rsidR="00BA71CF" w:rsidRPr="00421C31" w14:paraId="0FE1D964" w14:textId="77777777" w:rsidTr="007A570C">
        <w:tc>
          <w:tcPr>
            <w:cnfStyle w:val="001000000000" w:firstRow="0" w:lastRow="0" w:firstColumn="1" w:lastColumn="0" w:oddVBand="0" w:evenVBand="0" w:oddHBand="0" w:evenHBand="0" w:firstRowFirstColumn="0" w:firstRowLastColumn="0" w:lastRowFirstColumn="0" w:lastRowLastColumn="0"/>
            <w:tcW w:w="1560" w:type="dxa"/>
          </w:tcPr>
          <w:p w14:paraId="74A646BD" w14:textId="77777777" w:rsidR="00BA71CF" w:rsidRPr="00421C31" w:rsidRDefault="00BA71CF" w:rsidP="00BA71CF">
            <w:pPr>
              <w:pStyle w:val="Body"/>
              <w:ind w:left="0"/>
              <w:rPr>
                <w:lang w:eastAsia="en-US" w:bidi="ar-SA"/>
              </w:rPr>
            </w:pPr>
            <w:r w:rsidRPr="00421C31">
              <w:rPr>
                <w:lang w:eastAsia="en-US" w:bidi="ar-SA"/>
              </w:rPr>
              <w:t>Line</w:t>
            </w:r>
          </w:p>
        </w:tc>
        <w:tc>
          <w:tcPr>
            <w:tcW w:w="6935" w:type="dxa"/>
          </w:tcPr>
          <w:p w14:paraId="29F4BCAB" w14:textId="1BCC50B1" w:rsidR="00BA71CF" w:rsidRPr="00421C31" w:rsidRDefault="00BA71CF" w:rsidP="00BA71CF">
            <w:pPr>
              <w:pStyle w:val="Body"/>
              <w:ind w:left="0"/>
              <w:cnfStyle w:val="000000000000" w:firstRow="0" w:lastRow="0" w:firstColumn="0" w:lastColumn="0" w:oddVBand="0" w:evenVBand="0" w:oddHBand="0" w:evenHBand="0" w:firstRowFirstColumn="0" w:firstRowLastColumn="0" w:lastRowFirstColumn="0" w:lastRowLastColumn="0"/>
              <w:rPr>
                <w:lang w:eastAsia="en-US" w:bidi="ar-SA"/>
              </w:rPr>
            </w:pPr>
            <w:r w:rsidRPr="00421C31">
              <w:rPr>
                <w:lang w:eastAsia="en-US" w:bidi="ar-SA"/>
              </w:rPr>
              <w:t xml:space="preserve">A group of routes with a designation. </w:t>
            </w:r>
            <w:r w:rsidR="007A570C" w:rsidRPr="00421C31">
              <w:rPr>
                <w:lang w:eastAsia="en-US" w:bidi="ar-SA"/>
              </w:rPr>
              <w:t xml:space="preserve">A line usually has two routes, one for each direction. </w:t>
            </w:r>
            <w:r w:rsidRPr="00421C31">
              <w:rPr>
                <w:lang w:eastAsia="en-US" w:bidi="ar-SA"/>
              </w:rPr>
              <w:t xml:space="preserve">E.g. Line 3 is made of both Route </w:t>
            </w:r>
            <w:r w:rsidR="00D12D79" w:rsidRPr="00421C31">
              <w:rPr>
                <w:lang w:eastAsia="en-US" w:bidi="ar-SA"/>
              </w:rPr>
              <w:t>1</w:t>
            </w:r>
            <w:r w:rsidRPr="00421C31">
              <w:rPr>
                <w:lang w:eastAsia="en-US" w:bidi="ar-SA"/>
              </w:rPr>
              <w:t xml:space="preserve"> and Route </w:t>
            </w:r>
            <w:r w:rsidR="00D12D79" w:rsidRPr="00421C31">
              <w:rPr>
                <w:lang w:eastAsia="en-US" w:bidi="ar-SA"/>
              </w:rPr>
              <w:t>2</w:t>
            </w:r>
            <w:r w:rsidRPr="00421C31">
              <w:rPr>
                <w:lang w:eastAsia="en-US" w:bidi="ar-SA"/>
              </w:rPr>
              <w:t>.</w:t>
            </w:r>
          </w:p>
          <w:p w14:paraId="2CF6B747" w14:textId="6C9069C2" w:rsidR="007A570C" w:rsidRPr="00421C31" w:rsidRDefault="007A570C" w:rsidP="00BA71CF">
            <w:pPr>
              <w:pStyle w:val="Body"/>
              <w:ind w:left="0"/>
              <w:cnfStyle w:val="000000000000" w:firstRow="0" w:lastRow="0" w:firstColumn="0" w:lastColumn="0" w:oddVBand="0" w:evenVBand="0" w:oddHBand="0" w:evenHBand="0" w:firstRowFirstColumn="0" w:firstRowLastColumn="0" w:lastRowFirstColumn="0" w:lastRowLastColumn="0"/>
              <w:rPr>
                <w:lang w:eastAsia="en-US" w:bidi="ar-SA"/>
              </w:rPr>
            </w:pPr>
            <w:r w:rsidRPr="00421C31">
              <w:rPr>
                <w:lang w:eastAsia="en-US" w:bidi="ar-SA"/>
              </w:rPr>
              <w:t>However, a line can have more routes, when there are small variations in a direction.</w:t>
            </w:r>
          </w:p>
        </w:tc>
      </w:tr>
      <w:tr w:rsidR="00BA71CF" w:rsidRPr="00421C31" w14:paraId="560D0236" w14:textId="77777777" w:rsidTr="007A57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65D8673" w14:textId="77777777" w:rsidR="00BA71CF" w:rsidRPr="00421C31" w:rsidRDefault="00BA71CF" w:rsidP="00BA71CF">
            <w:pPr>
              <w:pStyle w:val="Body"/>
              <w:ind w:left="0"/>
              <w:rPr>
                <w:lang w:eastAsia="en-US" w:bidi="ar-SA"/>
              </w:rPr>
            </w:pPr>
            <w:r w:rsidRPr="00421C31">
              <w:rPr>
                <w:lang w:eastAsia="en-US" w:bidi="ar-SA"/>
              </w:rPr>
              <w:t>Journey</w:t>
            </w:r>
          </w:p>
        </w:tc>
        <w:tc>
          <w:tcPr>
            <w:tcW w:w="6935" w:type="dxa"/>
          </w:tcPr>
          <w:p w14:paraId="2CFBE1AA" w14:textId="77777777" w:rsidR="00BA71CF" w:rsidRPr="00421C31" w:rsidRDefault="00BA71CF" w:rsidP="00BA71CF">
            <w:pPr>
              <w:pStyle w:val="Body"/>
              <w:ind w:left="0"/>
              <w:cnfStyle w:val="000000100000" w:firstRow="0" w:lastRow="0" w:firstColumn="0" w:lastColumn="0" w:oddVBand="0" w:evenVBand="0" w:oddHBand="1" w:evenHBand="0" w:firstRowFirstColumn="0" w:firstRowLastColumn="0" w:lastRowFirstColumn="0" w:lastRowLastColumn="0"/>
              <w:rPr>
                <w:lang w:eastAsia="en-US" w:bidi="ar-SA"/>
              </w:rPr>
            </w:pPr>
            <w:r w:rsidRPr="00421C31">
              <w:rPr>
                <w:lang w:eastAsia="en-US" w:bidi="ar-SA"/>
              </w:rPr>
              <w:t>A route with a date, a start time and an end time. Each journey is unique and has its own ID.</w:t>
            </w:r>
          </w:p>
        </w:tc>
      </w:tr>
    </w:tbl>
    <w:p w14:paraId="01200642" w14:textId="31A29D0A" w:rsidR="008E4535" w:rsidRPr="00421C31" w:rsidRDefault="008E4535" w:rsidP="008E4535">
      <w:pPr>
        <w:pStyle w:val="Heading1"/>
      </w:pPr>
      <w:bookmarkStart w:id="2" w:name="_Toc55208226"/>
      <w:r w:rsidRPr="00421C31">
        <w:t>Our Pretend System</w:t>
      </w:r>
      <w:bookmarkEnd w:id="2"/>
    </w:p>
    <w:p w14:paraId="466F6505" w14:textId="38D60CDE" w:rsidR="008E4535" w:rsidRPr="00421C31" w:rsidRDefault="008E4535" w:rsidP="008E4535">
      <w:pPr>
        <w:pStyle w:val="Body"/>
        <w:rPr>
          <w:lang w:eastAsia="en-US" w:bidi="ar-SA"/>
        </w:rPr>
      </w:pPr>
      <w:r w:rsidRPr="00421C31">
        <w:rPr>
          <w:lang w:eastAsia="en-US" w:bidi="ar-SA"/>
        </w:rPr>
        <w:t>Our pretend system has 2 lines.</w:t>
      </w:r>
    </w:p>
    <w:p w14:paraId="06B87FD0" w14:textId="22445C18" w:rsidR="008E4535" w:rsidRPr="00421C31" w:rsidRDefault="008E4535" w:rsidP="007277D8">
      <w:pPr>
        <w:pStyle w:val="Bulletlist"/>
        <w:rPr>
          <w:lang w:val="en-CA"/>
        </w:rPr>
      </w:pPr>
      <w:r w:rsidRPr="00421C31">
        <w:rPr>
          <w:lang w:val="en-CA"/>
        </w:rPr>
        <w:t xml:space="preserve">Line </w:t>
      </w:r>
      <w:r w:rsidR="00335DD9" w:rsidRPr="00421C31">
        <w:rPr>
          <w:lang w:val="en-CA"/>
        </w:rPr>
        <w:t>Silverstone</w:t>
      </w:r>
      <w:r w:rsidRPr="00421C31">
        <w:rPr>
          <w:lang w:val="en-CA"/>
        </w:rPr>
        <w:t>, which has two routes</w:t>
      </w:r>
    </w:p>
    <w:p w14:paraId="3A3D975B" w14:textId="3693F262" w:rsidR="008E4535" w:rsidRPr="00421C31" w:rsidRDefault="008E4535" w:rsidP="007277D8">
      <w:pPr>
        <w:pStyle w:val="Bulletlist"/>
        <w:rPr>
          <w:lang w:val="en-CA"/>
        </w:rPr>
      </w:pPr>
      <w:r w:rsidRPr="00421C31">
        <w:rPr>
          <w:lang w:val="en-CA"/>
        </w:rPr>
        <w:t xml:space="preserve">Route </w:t>
      </w:r>
      <w:r w:rsidR="00D12D79" w:rsidRPr="00421C31">
        <w:rPr>
          <w:lang w:val="en-CA"/>
        </w:rPr>
        <w:t xml:space="preserve">1 towards </w:t>
      </w:r>
      <w:r w:rsidR="003D62C9" w:rsidRPr="00421C31">
        <w:rPr>
          <w:lang w:val="en-CA"/>
        </w:rPr>
        <w:t>Club</w:t>
      </w:r>
    </w:p>
    <w:p w14:paraId="4F85039C" w14:textId="032E0138" w:rsidR="008E4535" w:rsidRPr="00421C31" w:rsidRDefault="008E4535" w:rsidP="00D83871">
      <w:pPr>
        <w:pStyle w:val="Body"/>
        <w:numPr>
          <w:ilvl w:val="1"/>
          <w:numId w:val="7"/>
        </w:numPr>
        <w:ind w:left="1701"/>
        <w:rPr>
          <w:lang w:eastAsia="en-US" w:bidi="ar-SA"/>
        </w:rPr>
      </w:pPr>
      <w:r w:rsidRPr="00421C31">
        <w:rPr>
          <w:lang w:eastAsia="en-US" w:bidi="ar-SA"/>
        </w:rPr>
        <w:t xml:space="preserve">Route </w:t>
      </w:r>
      <w:r w:rsidR="00D12D79" w:rsidRPr="00421C31">
        <w:rPr>
          <w:lang w:eastAsia="en-US" w:bidi="ar-SA"/>
        </w:rPr>
        <w:t xml:space="preserve">2 towards </w:t>
      </w:r>
      <w:r w:rsidR="003D62C9" w:rsidRPr="00421C31">
        <w:rPr>
          <w:lang w:eastAsia="en-US" w:bidi="ar-SA"/>
        </w:rPr>
        <w:t>Abbey</w:t>
      </w:r>
    </w:p>
    <w:p w14:paraId="1CEEEB29" w14:textId="62A83A77" w:rsidR="008E4535" w:rsidRPr="00421C31" w:rsidRDefault="008E4535" w:rsidP="007277D8">
      <w:pPr>
        <w:pStyle w:val="Bulletlist"/>
        <w:rPr>
          <w:lang w:val="en-CA"/>
        </w:rPr>
      </w:pPr>
      <w:r w:rsidRPr="00421C31">
        <w:rPr>
          <w:lang w:val="en-CA"/>
        </w:rPr>
        <w:t>Line 202, which has four routes</w:t>
      </w:r>
    </w:p>
    <w:p w14:paraId="6AD7E33C" w14:textId="6BB6F4CF" w:rsidR="008E4535" w:rsidRPr="00421C31" w:rsidRDefault="008E4535" w:rsidP="00D83871">
      <w:pPr>
        <w:pStyle w:val="Body"/>
        <w:numPr>
          <w:ilvl w:val="1"/>
          <w:numId w:val="7"/>
        </w:numPr>
        <w:ind w:left="1701"/>
        <w:rPr>
          <w:lang w:eastAsia="en-US" w:bidi="ar-SA"/>
        </w:rPr>
      </w:pPr>
      <w:r w:rsidRPr="00421C31">
        <w:rPr>
          <w:lang w:eastAsia="en-US" w:bidi="ar-SA"/>
        </w:rPr>
        <w:t xml:space="preserve">Route </w:t>
      </w:r>
      <w:r w:rsidR="00D12D79" w:rsidRPr="00421C31">
        <w:rPr>
          <w:lang w:eastAsia="en-US" w:bidi="ar-SA"/>
        </w:rPr>
        <w:t xml:space="preserve">1 towards </w:t>
      </w:r>
      <w:r w:rsidRPr="00421C31">
        <w:rPr>
          <w:lang w:eastAsia="en-US" w:bidi="ar-SA"/>
        </w:rPr>
        <w:t>North01</w:t>
      </w:r>
    </w:p>
    <w:p w14:paraId="7FC1FB59" w14:textId="21CCF45F" w:rsidR="008E4535" w:rsidRPr="00421C31" w:rsidRDefault="008E4535" w:rsidP="00D83871">
      <w:pPr>
        <w:pStyle w:val="Body"/>
        <w:numPr>
          <w:ilvl w:val="1"/>
          <w:numId w:val="7"/>
        </w:numPr>
        <w:ind w:left="1701"/>
        <w:rPr>
          <w:lang w:eastAsia="en-US" w:bidi="ar-SA"/>
        </w:rPr>
      </w:pPr>
      <w:r w:rsidRPr="00421C31">
        <w:rPr>
          <w:lang w:eastAsia="en-US" w:bidi="ar-SA"/>
        </w:rPr>
        <w:t xml:space="preserve">Route </w:t>
      </w:r>
      <w:r w:rsidR="00D12D79" w:rsidRPr="00421C31">
        <w:rPr>
          <w:lang w:eastAsia="en-US" w:bidi="ar-SA"/>
        </w:rPr>
        <w:t xml:space="preserve">3 towards </w:t>
      </w:r>
      <w:r w:rsidRPr="00421C31">
        <w:rPr>
          <w:lang w:eastAsia="en-US" w:bidi="ar-SA"/>
        </w:rPr>
        <w:t>North02</w:t>
      </w:r>
    </w:p>
    <w:p w14:paraId="5EC1D1DD" w14:textId="49AE9BAC" w:rsidR="008E4535" w:rsidRPr="00421C31" w:rsidRDefault="008E4535" w:rsidP="00D83871">
      <w:pPr>
        <w:pStyle w:val="Body"/>
        <w:numPr>
          <w:ilvl w:val="1"/>
          <w:numId w:val="7"/>
        </w:numPr>
        <w:ind w:left="1701"/>
        <w:rPr>
          <w:lang w:eastAsia="en-US" w:bidi="ar-SA"/>
        </w:rPr>
      </w:pPr>
      <w:r w:rsidRPr="00421C31">
        <w:rPr>
          <w:lang w:eastAsia="en-US" w:bidi="ar-SA"/>
        </w:rPr>
        <w:t xml:space="preserve">Route </w:t>
      </w:r>
      <w:r w:rsidR="00D12D79" w:rsidRPr="00421C31">
        <w:rPr>
          <w:lang w:eastAsia="en-US" w:bidi="ar-SA"/>
        </w:rPr>
        <w:t xml:space="preserve">2 towards </w:t>
      </w:r>
      <w:r w:rsidRPr="00421C31">
        <w:rPr>
          <w:lang w:eastAsia="en-US" w:bidi="ar-SA"/>
        </w:rPr>
        <w:t>South01</w:t>
      </w:r>
    </w:p>
    <w:p w14:paraId="43CCAECD" w14:textId="277DE95A" w:rsidR="008E4535" w:rsidRPr="00421C31" w:rsidRDefault="008E4535" w:rsidP="00D83871">
      <w:pPr>
        <w:pStyle w:val="Body"/>
        <w:numPr>
          <w:ilvl w:val="1"/>
          <w:numId w:val="7"/>
        </w:numPr>
        <w:ind w:left="1701"/>
        <w:rPr>
          <w:lang w:eastAsia="en-US" w:bidi="ar-SA"/>
        </w:rPr>
      </w:pPr>
      <w:r w:rsidRPr="00421C31">
        <w:rPr>
          <w:lang w:eastAsia="en-US" w:bidi="ar-SA"/>
        </w:rPr>
        <w:t>Route</w:t>
      </w:r>
      <w:r w:rsidR="00D12D79" w:rsidRPr="00421C31">
        <w:rPr>
          <w:lang w:eastAsia="en-US" w:bidi="ar-SA"/>
        </w:rPr>
        <w:t xml:space="preserve"> 4 towards </w:t>
      </w:r>
      <w:r w:rsidRPr="00421C31">
        <w:rPr>
          <w:lang w:eastAsia="en-US" w:bidi="ar-SA"/>
        </w:rPr>
        <w:t>South02</w:t>
      </w:r>
    </w:p>
    <w:p w14:paraId="1F42D85E" w14:textId="0D418FFE" w:rsidR="008E4535" w:rsidRPr="00421C31" w:rsidRDefault="008E4535" w:rsidP="008E4535">
      <w:pPr>
        <w:pStyle w:val="Heading1"/>
      </w:pPr>
      <w:bookmarkStart w:id="3" w:name="_Toc55208227"/>
      <w:r w:rsidRPr="00421C31">
        <w:t>Required Files</w:t>
      </w:r>
      <w:bookmarkEnd w:id="3"/>
    </w:p>
    <w:p w14:paraId="1F3BB408" w14:textId="6A1F4FCB" w:rsidR="00DC7F8A" w:rsidRPr="00421C31" w:rsidRDefault="00DC7F8A" w:rsidP="008E4535">
      <w:pPr>
        <w:pStyle w:val="Body"/>
        <w:rPr>
          <w:lang w:eastAsia="en-US" w:bidi="ar-SA"/>
        </w:rPr>
      </w:pPr>
      <w:r w:rsidRPr="00421C31">
        <w:rPr>
          <w:lang w:eastAsia="en-US" w:bidi="ar-SA"/>
        </w:rPr>
        <w:t>Before you start, make sure you have a file with a list of stop points, stop areas, and their UNIQUE ID. This file is more for your own internal use and is not needed for importing traffic data.</w:t>
      </w:r>
    </w:p>
    <w:p w14:paraId="0E2071E5" w14:textId="05261ED4" w:rsidR="008E4535" w:rsidRPr="00421C31" w:rsidRDefault="008E4535" w:rsidP="008E4535">
      <w:pPr>
        <w:pStyle w:val="Body"/>
        <w:rPr>
          <w:lang w:eastAsia="en-US" w:bidi="ar-SA"/>
        </w:rPr>
      </w:pPr>
      <w:r w:rsidRPr="00421C31">
        <w:rPr>
          <w:lang w:eastAsia="en-US" w:bidi="ar-SA"/>
        </w:rPr>
        <w:t>The following Excel files are required</w:t>
      </w:r>
      <w:r w:rsidR="00DC7F8A" w:rsidRPr="00421C31">
        <w:rPr>
          <w:lang w:eastAsia="en-US" w:bidi="ar-SA"/>
        </w:rPr>
        <w:t xml:space="preserve"> for the import</w:t>
      </w:r>
      <w:r w:rsidRPr="00421C31">
        <w:rPr>
          <w:lang w:eastAsia="en-US" w:bidi="ar-SA"/>
        </w:rPr>
        <w:t>:</w:t>
      </w:r>
    </w:p>
    <w:p w14:paraId="39AEC65E" w14:textId="77777777" w:rsidR="008E4535" w:rsidRPr="00421C31" w:rsidRDefault="008E4535" w:rsidP="007277D8">
      <w:pPr>
        <w:pStyle w:val="Bulletlist"/>
        <w:rPr>
          <w:lang w:val="en-CA"/>
        </w:rPr>
      </w:pPr>
      <w:r w:rsidRPr="00421C31">
        <w:rPr>
          <w:lang w:val="en-CA"/>
        </w:rPr>
        <w:lastRenderedPageBreak/>
        <w:t>List of Stop Points.xlsx.</w:t>
      </w:r>
    </w:p>
    <w:p w14:paraId="00FCE4BC" w14:textId="77777777" w:rsidR="008E4535" w:rsidRPr="00421C31" w:rsidRDefault="008E4535" w:rsidP="007277D8">
      <w:pPr>
        <w:pStyle w:val="Bulletlist"/>
        <w:rPr>
          <w:lang w:val="en-CA"/>
        </w:rPr>
      </w:pPr>
      <w:r w:rsidRPr="00421C31">
        <w:rPr>
          <w:lang w:val="en-CA"/>
        </w:rPr>
        <w:t>One file for each route, for each line.</w:t>
      </w:r>
    </w:p>
    <w:p w14:paraId="00DFB8F2" w14:textId="194741FC" w:rsidR="008E4535" w:rsidRPr="00421C31" w:rsidRDefault="008E4535" w:rsidP="00D83871">
      <w:pPr>
        <w:pStyle w:val="Body"/>
        <w:numPr>
          <w:ilvl w:val="1"/>
          <w:numId w:val="7"/>
        </w:numPr>
        <w:ind w:left="1701"/>
        <w:rPr>
          <w:lang w:eastAsia="en-US" w:bidi="ar-SA"/>
        </w:rPr>
      </w:pPr>
      <w:r w:rsidRPr="00421C31">
        <w:rPr>
          <w:lang w:eastAsia="en-US" w:bidi="ar-SA"/>
        </w:rPr>
        <w:t>In our pretend system, that means we will have 6 files</w:t>
      </w:r>
      <w:r w:rsidR="00ED703F" w:rsidRPr="00421C31">
        <w:rPr>
          <w:lang w:eastAsia="en-US" w:bidi="ar-SA"/>
        </w:rPr>
        <w:t xml:space="preserve"> for the routes</w:t>
      </w:r>
      <w:r w:rsidRPr="00421C31">
        <w:rPr>
          <w:lang w:eastAsia="en-US" w:bidi="ar-SA"/>
        </w:rPr>
        <w:t xml:space="preserve">. </w:t>
      </w:r>
    </w:p>
    <w:p w14:paraId="5DBB2D7F" w14:textId="2A4BD095" w:rsidR="00ED703F" w:rsidRPr="00421C31" w:rsidRDefault="00ED703F" w:rsidP="00ED703F">
      <w:pPr>
        <w:pStyle w:val="Body"/>
        <w:rPr>
          <w:lang w:eastAsia="en-US" w:bidi="ar-SA"/>
        </w:rPr>
      </w:pPr>
      <w:r w:rsidRPr="00421C31">
        <w:rPr>
          <w:lang w:eastAsia="en-US" w:bidi="ar-SA"/>
        </w:rPr>
        <w:t>This mean that, in total, our pretend system will provide 7 Excel files (note that the attached examples only provide 2 route files, one for each line).</w:t>
      </w:r>
    </w:p>
    <w:p w14:paraId="096919D1" w14:textId="474B8AE3" w:rsidR="00DC7F8A" w:rsidRPr="00421C31" w:rsidRDefault="00ED703F" w:rsidP="008E4535">
      <w:pPr>
        <w:pStyle w:val="Heading1"/>
      </w:pPr>
      <w:bookmarkStart w:id="4" w:name="_Toc55208228"/>
      <w:r w:rsidRPr="00421C31">
        <w:t xml:space="preserve">My </w:t>
      </w:r>
      <w:r w:rsidR="00DC7F8A" w:rsidRPr="00421C31">
        <w:t>Stop Point</w:t>
      </w:r>
      <w:r w:rsidRPr="00421C31">
        <w:t>s.xlsx</w:t>
      </w:r>
      <w:bookmarkEnd w:id="4"/>
    </w:p>
    <w:p w14:paraId="63450ABC" w14:textId="7AD5E466" w:rsidR="00DC7F8A" w:rsidRPr="00421C31" w:rsidRDefault="00DC7F8A" w:rsidP="00DC7F8A">
      <w:pPr>
        <w:pStyle w:val="Body"/>
        <w:rPr>
          <w:lang w:eastAsia="en-US" w:bidi="ar-SA"/>
        </w:rPr>
      </w:pPr>
      <w:r w:rsidRPr="00421C31">
        <w:rPr>
          <w:lang w:eastAsia="en-US" w:bidi="ar-SA"/>
        </w:rPr>
        <w:t>Most systems use stop areas and stop points, where an area can comprise one or more points. Usually, an area will contain the stop points for both directions.</w:t>
      </w:r>
    </w:p>
    <w:p w14:paraId="7AA808A6" w14:textId="17392185" w:rsidR="003A1905" w:rsidRPr="00421C31" w:rsidRDefault="003A1905" w:rsidP="00DC7F8A">
      <w:pPr>
        <w:pStyle w:val="Body"/>
        <w:rPr>
          <w:lang w:eastAsia="en-US" w:bidi="ar-SA"/>
        </w:rPr>
      </w:pPr>
      <w:r w:rsidRPr="00421C31">
        <w:rPr>
          <w:lang w:eastAsia="en-US" w:bidi="ar-SA"/>
        </w:rPr>
        <w:t>E.g. Centrum is the stop area. Centrum A and Centrum B are two stop points, where vehicles stop for passengers to alight or disembark.</w:t>
      </w:r>
    </w:p>
    <w:p w14:paraId="05C79AFA" w14:textId="794E5935" w:rsidR="003A1905" w:rsidRPr="00421C31" w:rsidRDefault="003A1905" w:rsidP="00DC7F8A">
      <w:pPr>
        <w:pStyle w:val="Body"/>
        <w:rPr>
          <w:lang w:eastAsia="en-US" w:bidi="ar-SA"/>
        </w:rPr>
      </w:pPr>
      <w:r w:rsidRPr="00421C31">
        <w:rPr>
          <w:lang w:eastAsia="en-US" w:bidi="ar-SA"/>
        </w:rPr>
        <w:t xml:space="preserve">Each stop point area has its own UNIQUE ID. Each stop point has also its own UNIQUE ID. </w:t>
      </w:r>
    </w:p>
    <w:p w14:paraId="40268675" w14:textId="1987E6F2" w:rsidR="003A1905" w:rsidRPr="00421C31" w:rsidRDefault="003A1905" w:rsidP="003A1905">
      <w:pPr>
        <w:pStyle w:val="Body"/>
        <w:rPr>
          <w:lang w:eastAsia="en-US" w:bidi="ar-SA"/>
        </w:rPr>
      </w:pPr>
      <w:r w:rsidRPr="00421C31">
        <w:rPr>
          <w:lang w:eastAsia="en-US" w:bidi="ar-SA"/>
        </w:rPr>
        <w:t xml:space="preserve">E.g. Centrum has the ID 255. Centrum A has 25501, while Centrum B is 25502. </w:t>
      </w:r>
    </w:p>
    <w:p w14:paraId="34AD97F9" w14:textId="17EEDF5E" w:rsidR="008E4535" w:rsidRPr="00421C31" w:rsidRDefault="008E4535" w:rsidP="008E4535">
      <w:pPr>
        <w:pStyle w:val="Heading1"/>
      </w:pPr>
      <w:bookmarkStart w:id="5" w:name="_Toc55208229"/>
      <w:r w:rsidRPr="00421C31">
        <w:t>List of Stop Point.xlsx</w:t>
      </w:r>
      <w:bookmarkEnd w:id="5"/>
    </w:p>
    <w:p w14:paraId="4973259E" w14:textId="63F9DDC3" w:rsidR="008E4535" w:rsidRPr="00421C31" w:rsidRDefault="008E4535" w:rsidP="008E4535">
      <w:pPr>
        <w:pStyle w:val="Body"/>
        <w:rPr>
          <w:lang w:eastAsia="en-US" w:bidi="ar-SA"/>
        </w:rPr>
      </w:pPr>
      <w:r w:rsidRPr="00421C31">
        <w:rPr>
          <w:lang w:eastAsia="en-US" w:bidi="ar-SA"/>
        </w:rPr>
        <w:t>This file contains all t</w:t>
      </w:r>
      <w:r w:rsidR="00335DD9" w:rsidRPr="00421C31">
        <w:rPr>
          <w:lang w:eastAsia="en-US" w:bidi="ar-SA"/>
        </w:rPr>
        <w:t>he stop points, listed by LINES and ROUTES.</w:t>
      </w:r>
    </w:p>
    <w:p w14:paraId="03BD7622" w14:textId="02587BDE" w:rsidR="00335DD9" w:rsidRPr="00421C31" w:rsidRDefault="00335DD9" w:rsidP="008E4535">
      <w:pPr>
        <w:pStyle w:val="Body"/>
        <w:rPr>
          <w:lang w:eastAsia="en-US" w:bidi="ar-SA"/>
        </w:rPr>
      </w:pPr>
      <w:r w:rsidRPr="00421C31">
        <w:rPr>
          <w:lang w:eastAsia="en-US" w:bidi="ar-SA"/>
        </w:rPr>
        <w:t>REQUIRED</w:t>
      </w:r>
    </w:p>
    <w:p w14:paraId="2C9D0743" w14:textId="77777777" w:rsidR="003D62C9" w:rsidRPr="00421C31" w:rsidRDefault="003D62C9" w:rsidP="007277D8">
      <w:pPr>
        <w:pStyle w:val="Bulletlist"/>
        <w:rPr>
          <w:lang w:val="en-CA"/>
        </w:rPr>
      </w:pPr>
      <w:r w:rsidRPr="00421C31">
        <w:rPr>
          <w:lang w:val="en-CA"/>
        </w:rPr>
        <w:t>One tab per line.</w:t>
      </w:r>
    </w:p>
    <w:p w14:paraId="17949A77" w14:textId="6E7775DC" w:rsidR="00335DD9" w:rsidRPr="00421C31" w:rsidRDefault="003D62C9" w:rsidP="00D83871">
      <w:pPr>
        <w:pStyle w:val="Body"/>
        <w:numPr>
          <w:ilvl w:val="1"/>
          <w:numId w:val="7"/>
        </w:numPr>
        <w:ind w:left="1701"/>
        <w:rPr>
          <w:lang w:eastAsia="en-US" w:bidi="ar-SA"/>
        </w:rPr>
      </w:pPr>
      <w:r w:rsidRPr="00421C31">
        <w:rPr>
          <w:lang w:eastAsia="en-US" w:bidi="ar-SA"/>
        </w:rPr>
        <w:t>In our exa</w:t>
      </w:r>
      <w:r w:rsidR="00335DD9" w:rsidRPr="00421C31">
        <w:rPr>
          <w:lang w:eastAsia="en-US" w:bidi="ar-SA"/>
        </w:rPr>
        <w:t xml:space="preserve">mple, that means we have 2 tabs; one for Line </w:t>
      </w:r>
      <w:r w:rsidRPr="00421C31">
        <w:rPr>
          <w:lang w:eastAsia="en-US" w:bidi="ar-SA"/>
        </w:rPr>
        <w:t>Silverstone</w:t>
      </w:r>
      <w:r w:rsidR="00335DD9" w:rsidRPr="00421C31">
        <w:rPr>
          <w:lang w:eastAsia="en-US" w:bidi="ar-SA"/>
        </w:rPr>
        <w:t xml:space="preserve"> and one for Line 202</w:t>
      </w:r>
      <w:r w:rsidRPr="00421C31">
        <w:rPr>
          <w:lang w:eastAsia="en-US" w:bidi="ar-SA"/>
        </w:rPr>
        <w:t>.</w:t>
      </w:r>
    </w:p>
    <w:p w14:paraId="3EC54ACC" w14:textId="4EEC4001" w:rsidR="003D62C9" w:rsidRPr="00421C31" w:rsidRDefault="003D62C9" w:rsidP="007277D8">
      <w:pPr>
        <w:pStyle w:val="Bulletlist"/>
        <w:rPr>
          <w:lang w:val="en-CA"/>
        </w:rPr>
      </w:pPr>
      <w:r w:rsidRPr="00421C31">
        <w:rPr>
          <w:lang w:val="en-CA"/>
        </w:rPr>
        <w:t>Each tab must be named with NUMBERS only</w:t>
      </w:r>
      <w:r w:rsidR="00ED703F" w:rsidRPr="00421C31">
        <w:rPr>
          <w:lang w:val="en-CA"/>
        </w:rPr>
        <w:t>, never letters</w:t>
      </w:r>
      <w:r w:rsidRPr="00421C31">
        <w:rPr>
          <w:lang w:val="en-CA"/>
        </w:rPr>
        <w:t xml:space="preserve">. </w:t>
      </w:r>
    </w:p>
    <w:p w14:paraId="17D8AF86" w14:textId="77777777" w:rsidR="00D83871" w:rsidRDefault="003D62C9" w:rsidP="00D83871">
      <w:pPr>
        <w:pStyle w:val="Body"/>
        <w:numPr>
          <w:ilvl w:val="1"/>
          <w:numId w:val="7"/>
        </w:numPr>
        <w:ind w:left="1701"/>
        <w:rPr>
          <w:lang w:eastAsia="en-US" w:bidi="ar-SA"/>
        </w:rPr>
      </w:pPr>
      <w:r w:rsidRPr="00421C31">
        <w:rPr>
          <w:lang w:eastAsia="en-US" w:bidi="ar-SA"/>
        </w:rPr>
        <w:t>In our example, that means we must assign numbers to Silverstone</w:t>
      </w:r>
      <w:r w:rsidR="00ED703F" w:rsidRPr="00421C31">
        <w:rPr>
          <w:lang w:eastAsia="en-US" w:bidi="ar-SA"/>
        </w:rPr>
        <w:t>, which we decided would be 8</w:t>
      </w:r>
      <w:r w:rsidRPr="00421C31">
        <w:rPr>
          <w:lang w:eastAsia="en-US" w:bidi="ar-SA"/>
        </w:rPr>
        <w:t>.</w:t>
      </w:r>
      <w:r w:rsidR="00FF363F" w:rsidRPr="00421C31">
        <w:rPr>
          <w:lang w:eastAsia="en-US" w:bidi="ar-SA"/>
        </w:rPr>
        <w:t xml:space="preserve"> Note that you can have the line’s name in the file, to more easily link the name to the number</w:t>
      </w:r>
      <w:r w:rsidR="00DD2346" w:rsidRPr="00421C31">
        <w:rPr>
          <w:lang w:eastAsia="en-US" w:bidi="ar-SA"/>
        </w:rPr>
        <w:t xml:space="preserve"> (field LINENAME)</w:t>
      </w:r>
      <w:r w:rsidR="00FF363F" w:rsidRPr="00421C31">
        <w:rPr>
          <w:lang w:eastAsia="en-US" w:bidi="ar-SA"/>
        </w:rPr>
        <w:t>.</w:t>
      </w:r>
    </w:p>
    <w:p w14:paraId="668808C8" w14:textId="17544B47" w:rsidR="003D62C9" w:rsidRPr="00421C31" w:rsidRDefault="003D62C9" w:rsidP="00D83871">
      <w:pPr>
        <w:pStyle w:val="Body"/>
        <w:numPr>
          <w:ilvl w:val="1"/>
          <w:numId w:val="7"/>
        </w:numPr>
        <w:ind w:left="1701"/>
        <w:rPr>
          <w:lang w:eastAsia="en-US" w:bidi="ar-SA"/>
        </w:rPr>
      </w:pPr>
      <w:r w:rsidRPr="00421C31">
        <w:rPr>
          <w:lang w:eastAsia="en-US" w:bidi="ar-SA"/>
        </w:rPr>
        <w:t>Our tabs will be: 8 and 202.</w:t>
      </w:r>
    </w:p>
    <w:p w14:paraId="44EF62FE" w14:textId="755599FE" w:rsidR="003D62C9" w:rsidRPr="00421C31" w:rsidRDefault="003D62C9" w:rsidP="007277D8">
      <w:pPr>
        <w:pStyle w:val="Bulletlist"/>
        <w:rPr>
          <w:lang w:val="en-CA"/>
        </w:rPr>
      </w:pPr>
      <w:r w:rsidRPr="00421C31">
        <w:rPr>
          <w:lang w:val="en-CA"/>
        </w:rPr>
        <w:t xml:space="preserve">Each tab lists ALL routes, one after the other, with ALL stop points. </w:t>
      </w:r>
    </w:p>
    <w:p w14:paraId="700188EB" w14:textId="5B7C4CE1" w:rsidR="003D62C9" w:rsidRPr="00421C31" w:rsidRDefault="003D62C9" w:rsidP="00D83871">
      <w:pPr>
        <w:pStyle w:val="Body"/>
        <w:numPr>
          <w:ilvl w:val="1"/>
          <w:numId w:val="7"/>
        </w:numPr>
        <w:ind w:left="1701"/>
        <w:rPr>
          <w:lang w:eastAsia="en-US" w:bidi="ar-SA"/>
        </w:rPr>
      </w:pPr>
      <w:r w:rsidRPr="00421C31">
        <w:rPr>
          <w:lang w:eastAsia="en-US" w:bidi="ar-SA"/>
        </w:rPr>
        <w:t>In our example, tab 8 will have 2 routes, and tab 202 will have 4 routes.</w:t>
      </w:r>
    </w:p>
    <w:p w14:paraId="4A9E3BBD" w14:textId="204373E2" w:rsidR="003D62C9" w:rsidRPr="00421C31" w:rsidRDefault="003D62C9" w:rsidP="007277D8">
      <w:pPr>
        <w:pStyle w:val="Bulletlist"/>
        <w:rPr>
          <w:lang w:val="en-CA"/>
        </w:rPr>
      </w:pPr>
      <w:r w:rsidRPr="00421C31">
        <w:rPr>
          <w:lang w:val="en-CA"/>
        </w:rPr>
        <w:t>Each route has a direction number. These numbers are unique to a line, but each line can have a Direction 1, Direction 2, etc. They usually do.</w:t>
      </w:r>
    </w:p>
    <w:p w14:paraId="0D9FECD8" w14:textId="135A76A8" w:rsidR="003D62C9" w:rsidRPr="00421C31" w:rsidRDefault="003D62C9" w:rsidP="00D83871">
      <w:pPr>
        <w:pStyle w:val="Body"/>
        <w:numPr>
          <w:ilvl w:val="1"/>
          <w:numId w:val="7"/>
        </w:numPr>
        <w:ind w:left="1701"/>
        <w:rPr>
          <w:lang w:eastAsia="en-US" w:bidi="ar-SA"/>
        </w:rPr>
      </w:pPr>
      <w:r w:rsidRPr="00421C31">
        <w:rPr>
          <w:lang w:eastAsia="en-US" w:bidi="ar-SA"/>
        </w:rPr>
        <w:t>TIPS: A line usually has 2 destinations (back and forth). We suggest that you name all routes going forth with an uneven number (1, 3, 5, …) and all routes going back with an even number (2, 4, 6, …)</w:t>
      </w:r>
    </w:p>
    <w:p w14:paraId="4B5D3DCC" w14:textId="05BDA5ED" w:rsidR="003D62C9" w:rsidRPr="00421C31" w:rsidRDefault="003D62C9" w:rsidP="003D62C9">
      <w:pPr>
        <w:pStyle w:val="Body"/>
        <w:numPr>
          <w:ilvl w:val="2"/>
          <w:numId w:val="7"/>
        </w:numPr>
        <w:rPr>
          <w:lang w:eastAsia="en-US" w:bidi="ar-SA"/>
        </w:rPr>
      </w:pPr>
      <w:r w:rsidRPr="00421C31">
        <w:rPr>
          <w:lang w:eastAsia="en-US" w:bidi="ar-SA"/>
        </w:rPr>
        <w:t>Line 202, North01 will have Direction 1</w:t>
      </w:r>
    </w:p>
    <w:p w14:paraId="57933B14" w14:textId="6EA44172" w:rsidR="003D62C9" w:rsidRPr="00421C31" w:rsidRDefault="003D62C9" w:rsidP="003D62C9">
      <w:pPr>
        <w:pStyle w:val="Body"/>
        <w:numPr>
          <w:ilvl w:val="2"/>
          <w:numId w:val="7"/>
        </w:numPr>
        <w:rPr>
          <w:lang w:eastAsia="en-US" w:bidi="ar-SA"/>
        </w:rPr>
      </w:pPr>
      <w:r w:rsidRPr="00421C31">
        <w:rPr>
          <w:lang w:eastAsia="en-US" w:bidi="ar-SA"/>
        </w:rPr>
        <w:t>Line 202, North02 will have Direction 3</w:t>
      </w:r>
    </w:p>
    <w:p w14:paraId="2E6F9B04" w14:textId="03E47A9F" w:rsidR="003D62C9" w:rsidRPr="00421C31" w:rsidRDefault="003D62C9" w:rsidP="003D62C9">
      <w:pPr>
        <w:pStyle w:val="Body"/>
        <w:numPr>
          <w:ilvl w:val="2"/>
          <w:numId w:val="7"/>
        </w:numPr>
        <w:rPr>
          <w:lang w:eastAsia="en-US" w:bidi="ar-SA"/>
        </w:rPr>
      </w:pPr>
      <w:r w:rsidRPr="00421C31">
        <w:rPr>
          <w:lang w:eastAsia="en-US" w:bidi="ar-SA"/>
        </w:rPr>
        <w:t>Line 202, South01 will have Direction 2</w:t>
      </w:r>
    </w:p>
    <w:p w14:paraId="6F40D3EA" w14:textId="2EE053C4" w:rsidR="003D62C9" w:rsidRPr="00421C31" w:rsidRDefault="003D62C9" w:rsidP="003D62C9">
      <w:pPr>
        <w:pStyle w:val="Body"/>
        <w:numPr>
          <w:ilvl w:val="2"/>
          <w:numId w:val="7"/>
        </w:numPr>
        <w:rPr>
          <w:lang w:eastAsia="en-US" w:bidi="ar-SA"/>
        </w:rPr>
      </w:pPr>
      <w:r w:rsidRPr="00421C31">
        <w:rPr>
          <w:lang w:eastAsia="en-US" w:bidi="ar-SA"/>
        </w:rPr>
        <w:t>Line 202, South02 will have Direction 4</w:t>
      </w:r>
    </w:p>
    <w:p w14:paraId="6EFA4BF5" w14:textId="289678A3" w:rsidR="003D62C9" w:rsidRPr="00421C31" w:rsidRDefault="003D62C9" w:rsidP="003D62C9">
      <w:pPr>
        <w:pStyle w:val="Body"/>
        <w:numPr>
          <w:ilvl w:val="2"/>
          <w:numId w:val="7"/>
        </w:numPr>
        <w:rPr>
          <w:lang w:eastAsia="en-US" w:bidi="ar-SA"/>
        </w:rPr>
      </w:pPr>
      <w:r w:rsidRPr="00421C31">
        <w:rPr>
          <w:lang w:eastAsia="en-US" w:bidi="ar-SA"/>
        </w:rPr>
        <w:t xml:space="preserve">Line Silverstone, </w:t>
      </w:r>
      <w:r w:rsidR="002C20CD" w:rsidRPr="00421C31">
        <w:rPr>
          <w:lang w:eastAsia="en-US" w:bidi="ar-SA"/>
        </w:rPr>
        <w:t>Club will have Direction 1</w:t>
      </w:r>
    </w:p>
    <w:p w14:paraId="2F9EBE29" w14:textId="1895298C" w:rsidR="002C20CD" w:rsidRPr="00421C31" w:rsidRDefault="002C20CD" w:rsidP="003D62C9">
      <w:pPr>
        <w:pStyle w:val="Body"/>
        <w:numPr>
          <w:ilvl w:val="2"/>
          <w:numId w:val="7"/>
        </w:numPr>
        <w:rPr>
          <w:lang w:eastAsia="en-US" w:bidi="ar-SA"/>
        </w:rPr>
      </w:pPr>
      <w:r w:rsidRPr="00421C31">
        <w:rPr>
          <w:lang w:eastAsia="en-US" w:bidi="ar-SA"/>
        </w:rPr>
        <w:t>Line Silverstone, Abbey will have Direction 2</w:t>
      </w:r>
    </w:p>
    <w:p w14:paraId="2D67A804" w14:textId="0137FC76" w:rsidR="002C20CD" w:rsidRPr="00421C31" w:rsidRDefault="002C20CD" w:rsidP="007277D8">
      <w:pPr>
        <w:pStyle w:val="Bulletlist"/>
        <w:rPr>
          <w:lang w:val="en-CA"/>
        </w:rPr>
      </w:pPr>
      <w:r w:rsidRPr="00421C31">
        <w:rPr>
          <w:lang w:val="en-CA"/>
        </w:rPr>
        <w:t>Distance is NOT required, but is always useful to have if the information is available.</w:t>
      </w:r>
    </w:p>
    <w:p w14:paraId="03039B2F" w14:textId="7562F81E" w:rsidR="00117066" w:rsidRPr="00421C31" w:rsidRDefault="002C20CD" w:rsidP="00D83871">
      <w:pPr>
        <w:pStyle w:val="Bulletlist"/>
        <w:rPr>
          <w:lang w:val="en-CA"/>
        </w:rPr>
      </w:pPr>
      <w:r w:rsidRPr="00421C31">
        <w:rPr>
          <w:lang w:val="en-CA"/>
        </w:rPr>
        <w:lastRenderedPageBreak/>
        <w:t>EXTERNAL ID is UNIQUE through the whole system. You cannot have two stop point with the same EXTERNAL ID.</w:t>
      </w:r>
      <w:r w:rsidR="003A1905" w:rsidRPr="00421C31">
        <w:rPr>
          <w:lang w:val="en-CA"/>
        </w:rPr>
        <w:t xml:space="preserve"> </w:t>
      </w:r>
    </w:p>
    <w:p w14:paraId="3F843D10" w14:textId="3BAD50DA" w:rsidR="002C20CD" w:rsidRPr="00421C31" w:rsidRDefault="00541D6E" w:rsidP="003A1905">
      <w:pPr>
        <w:pStyle w:val="Heading2"/>
      </w:pPr>
      <w:bookmarkStart w:id="6" w:name="_Toc55208230"/>
      <w:r w:rsidRPr="00421C31">
        <w:t>Table Content</w:t>
      </w:r>
      <w:bookmarkEnd w:id="6"/>
    </w:p>
    <w:tbl>
      <w:tblPr>
        <w:tblStyle w:val="ListTable1Light-Accent1"/>
        <w:tblW w:w="0" w:type="auto"/>
        <w:tblLook w:val="0420" w:firstRow="1" w:lastRow="0" w:firstColumn="0" w:lastColumn="0" w:noHBand="0" w:noVBand="1"/>
      </w:tblPr>
      <w:tblGrid>
        <w:gridCol w:w="2268"/>
        <w:gridCol w:w="3773"/>
        <w:gridCol w:w="3021"/>
      </w:tblGrid>
      <w:tr w:rsidR="002C20CD" w:rsidRPr="00421C31" w14:paraId="40314F19" w14:textId="77777777" w:rsidTr="002C20CD">
        <w:trPr>
          <w:cnfStyle w:val="100000000000" w:firstRow="1" w:lastRow="0" w:firstColumn="0" w:lastColumn="0" w:oddVBand="0" w:evenVBand="0" w:oddHBand="0" w:evenHBand="0" w:firstRowFirstColumn="0" w:firstRowLastColumn="0" w:lastRowFirstColumn="0" w:lastRowLastColumn="0"/>
        </w:trPr>
        <w:tc>
          <w:tcPr>
            <w:tcW w:w="2268" w:type="dxa"/>
          </w:tcPr>
          <w:p w14:paraId="36042409" w14:textId="49AFFFAF" w:rsidR="002C20CD" w:rsidRPr="00421C31" w:rsidRDefault="002C20CD" w:rsidP="002C20CD">
            <w:pPr>
              <w:pStyle w:val="Body"/>
              <w:ind w:left="0"/>
              <w:rPr>
                <w:lang w:eastAsia="en-US" w:bidi="ar-SA"/>
              </w:rPr>
            </w:pPr>
            <w:r w:rsidRPr="00421C31">
              <w:rPr>
                <w:lang w:eastAsia="en-US" w:bidi="ar-SA"/>
              </w:rPr>
              <w:t>Header</w:t>
            </w:r>
          </w:p>
        </w:tc>
        <w:tc>
          <w:tcPr>
            <w:tcW w:w="3773" w:type="dxa"/>
          </w:tcPr>
          <w:p w14:paraId="57E73054" w14:textId="40606521" w:rsidR="002C20CD" w:rsidRPr="00421C31" w:rsidRDefault="002C20CD" w:rsidP="002C20CD">
            <w:pPr>
              <w:pStyle w:val="Body"/>
              <w:ind w:left="0"/>
              <w:rPr>
                <w:lang w:eastAsia="en-US" w:bidi="ar-SA"/>
              </w:rPr>
            </w:pPr>
            <w:r w:rsidRPr="00421C31">
              <w:rPr>
                <w:lang w:eastAsia="en-US" w:bidi="ar-SA"/>
              </w:rPr>
              <w:t>Description</w:t>
            </w:r>
          </w:p>
        </w:tc>
        <w:tc>
          <w:tcPr>
            <w:tcW w:w="3021" w:type="dxa"/>
          </w:tcPr>
          <w:p w14:paraId="5B35F628" w14:textId="5048C33B" w:rsidR="002C20CD" w:rsidRPr="00421C31" w:rsidRDefault="002C20CD" w:rsidP="002C20CD">
            <w:pPr>
              <w:pStyle w:val="Body"/>
              <w:ind w:left="0"/>
              <w:rPr>
                <w:lang w:eastAsia="en-US" w:bidi="ar-SA"/>
              </w:rPr>
            </w:pPr>
            <w:r w:rsidRPr="00421C31">
              <w:rPr>
                <w:lang w:eastAsia="en-US" w:bidi="ar-SA"/>
              </w:rPr>
              <w:t>Example</w:t>
            </w:r>
            <w:r w:rsidR="00BE1391" w:rsidRPr="00421C31">
              <w:rPr>
                <w:lang w:eastAsia="en-US" w:bidi="ar-SA"/>
              </w:rPr>
              <w:t>s</w:t>
            </w:r>
          </w:p>
        </w:tc>
      </w:tr>
      <w:tr w:rsidR="00FF363F" w:rsidRPr="00421C31" w14:paraId="77033AF3"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6680DDD5" w14:textId="50F55166" w:rsidR="00FF363F" w:rsidRPr="00421C31" w:rsidRDefault="002E0A04" w:rsidP="002C20CD">
            <w:pPr>
              <w:pStyle w:val="Body"/>
              <w:ind w:left="0"/>
              <w:rPr>
                <w:lang w:eastAsia="en-US" w:bidi="ar-SA"/>
              </w:rPr>
            </w:pPr>
            <w:r w:rsidRPr="00421C31">
              <w:rPr>
                <w:lang w:eastAsia="en-US" w:bidi="ar-SA"/>
              </w:rPr>
              <w:t xml:space="preserve">* </w:t>
            </w:r>
            <w:r w:rsidR="00DD2346" w:rsidRPr="00421C31">
              <w:rPr>
                <w:lang w:eastAsia="en-US" w:bidi="ar-SA"/>
              </w:rPr>
              <w:t>LINE</w:t>
            </w:r>
            <w:r w:rsidR="00FF363F" w:rsidRPr="00421C31">
              <w:rPr>
                <w:lang w:eastAsia="en-US" w:bidi="ar-SA"/>
              </w:rPr>
              <w:t>NAME</w:t>
            </w:r>
          </w:p>
        </w:tc>
        <w:tc>
          <w:tcPr>
            <w:tcW w:w="3773" w:type="dxa"/>
          </w:tcPr>
          <w:p w14:paraId="78CB2F09" w14:textId="0FBFBDBD" w:rsidR="00FF363F" w:rsidRPr="00421C31" w:rsidRDefault="00FF363F" w:rsidP="002C20CD">
            <w:pPr>
              <w:pStyle w:val="Body"/>
              <w:ind w:left="0"/>
              <w:rPr>
                <w:lang w:eastAsia="en-US" w:bidi="ar-SA"/>
              </w:rPr>
            </w:pPr>
            <w:r w:rsidRPr="00421C31">
              <w:rPr>
                <w:lang w:eastAsia="en-US" w:bidi="ar-SA"/>
              </w:rPr>
              <w:t>The name of the line, useful if you have lines with Colours to associate its number to its name.</w:t>
            </w:r>
          </w:p>
        </w:tc>
        <w:tc>
          <w:tcPr>
            <w:tcW w:w="3021" w:type="dxa"/>
          </w:tcPr>
          <w:p w14:paraId="25D8535F" w14:textId="5415EC12" w:rsidR="00FF363F" w:rsidRPr="00421C31" w:rsidRDefault="00FF363F" w:rsidP="002C20CD">
            <w:pPr>
              <w:pStyle w:val="Body"/>
              <w:ind w:left="0"/>
              <w:rPr>
                <w:lang w:eastAsia="en-US" w:bidi="ar-SA"/>
              </w:rPr>
            </w:pPr>
            <w:r w:rsidRPr="00421C31">
              <w:rPr>
                <w:lang w:eastAsia="en-US" w:bidi="ar-SA"/>
              </w:rPr>
              <w:t>Blue, Silverstone</w:t>
            </w:r>
          </w:p>
        </w:tc>
      </w:tr>
      <w:tr w:rsidR="002C20CD" w:rsidRPr="00421C31" w14:paraId="44178B06" w14:textId="77777777" w:rsidTr="002C20CD">
        <w:tc>
          <w:tcPr>
            <w:tcW w:w="2268" w:type="dxa"/>
          </w:tcPr>
          <w:p w14:paraId="3EB44182" w14:textId="0165E4CF" w:rsidR="002C20CD" w:rsidRPr="00421C31" w:rsidRDefault="002C20CD" w:rsidP="002C20CD">
            <w:pPr>
              <w:pStyle w:val="Body"/>
              <w:ind w:left="0"/>
              <w:rPr>
                <w:lang w:eastAsia="en-US" w:bidi="ar-SA"/>
              </w:rPr>
            </w:pPr>
            <w:r w:rsidRPr="00421C31">
              <w:rPr>
                <w:lang w:eastAsia="en-US" w:bidi="ar-SA"/>
              </w:rPr>
              <w:t>Direction</w:t>
            </w:r>
          </w:p>
        </w:tc>
        <w:tc>
          <w:tcPr>
            <w:tcW w:w="3773" w:type="dxa"/>
          </w:tcPr>
          <w:p w14:paraId="2441E062" w14:textId="24320C63" w:rsidR="002C20CD" w:rsidRPr="00421C31" w:rsidRDefault="00850E89" w:rsidP="002C20CD">
            <w:pPr>
              <w:pStyle w:val="Body"/>
              <w:ind w:left="0"/>
              <w:rPr>
                <w:lang w:eastAsia="en-US" w:bidi="ar-SA"/>
              </w:rPr>
            </w:pPr>
            <w:r w:rsidRPr="00421C31">
              <w:rPr>
                <w:lang w:eastAsia="en-US" w:bidi="ar-SA"/>
              </w:rPr>
              <w:t>A number associated to the direction. Must be unique WITHIN a tab. Can be repeated in OTHER tabs.</w:t>
            </w:r>
          </w:p>
        </w:tc>
        <w:tc>
          <w:tcPr>
            <w:tcW w:w="3021" w:type="dxa"/>
          </w:tcPr>
          <w:p w14:paraId="0E49E65F" w14:textId="1FB9013F" w:rsidR="002C20CD" w:rsidRPr="00421C31" w:rsidRDefault="00850E89" w:rsidP="002C20CD">
            <w:pPr>
              <w:pStyle w:val="Body"/>
              <w:ind w:left="0"/>
              <w:rPr>
                <w:lang w:eastAsia="en-US" w:bidi="ar-SA"/>
              </w:rPr>
            </w:pPr>
            <w:r w:rsidRPr="00421C31">
              <w:rPr>
                <w:lang w:eastAsia="en-US" w:bidi="ar-SA"/>
              </w:rPr>
              <w:t>1, 2, 3, 4, …</w:t>
            </w:r>
          </w:p>
        </w:tc>
      </w:tr>
      <w:tr w:rsidR="002C20CD" w:rsidRPr="00421C31" w14:paraId="22A55775"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563D4E14" w14:textId="499381BC" w:rsidR="002C20CD" w:rsidRPr="00421C31" w:rsidRDefault="002C20CD" w:rsidP="002C20CD">
            <w:pPr>
              <w:pStyle w:val="Body"/>
              <w:ind w:left="0"/>
              <w:rPr>
                <w:lang w:eastAsia="en-US" w:bidi="ar-SA"/>
              </w:rPr>
            </w:pPr>
            <w:r w:rsidRPr="00421C31">
              <w:rPr>
                <w:lang w:eastAsia="en-US" w:bidi="ar-SA"/>
              </w:rPr>
              <w:t>Destination</w:t>
            </w:r>
          </w:p>
        </w:tc>
        <w:tc>
          <w:tcPr>
            <w:tcW w:w="3773" w:type="dxa"/>
          </w:tcPr>
          <w:p w14:paraId="08E93A7F" w14:textId="67D44375" w:rsidR="002C20CD" w:rsidRPr="00421C31" w:rsidRDefault="00850E89" w:rsidP="002C20CD">
            <w:pPr>
              <w:pStyle w:val="Body"/>
              <w:ind w:left="0"/>
              <w:rPr>
                <w:lang w:eastAsia="en-US" w:bidi="ar-SA"/>
              </w:rPr>
            </w:pPr>
            <w:r w:rsidRPr="00421C31">
              <w:rPr>
                <w:lang w:eastAsia="en-US" w:bidi="ar-SA"/>
              </w:rPr>
              <w:t xml:space="preserve">The destination of the route, often its last stop point. </w:t>
            </w:r>
          </w:p>
        </w:tc>
        <w:tc>
          <w:tcPr>
            <w:tcW w:w="3021" w:type="dxa"/>
          </w:tcPr>
          <w:p w14:paraId="7675DCD2" w14:textId="1E4EF61C" w:rsidR="002C20CD" w:rsidRPr="00421C31" w:rsidRDefault="00850E89" w:rsidP="002C20CD">
            <w:pPr>
              <w:pStyle w:val="Body"/>
              <w:ind w:left="0"/>
              <w:rPr>
                <w:lang w:eastAsia="en-US" w:bidi="ar-SA"/>
              </w:rPr>
            </w:pPr>
            <w:r w:rsidRPr="00421C31">
              <w:rPr>
                <w:lang w:eastAsia="en-US" w:bidi="ar-SA"/>
              </w:rPr>
              <w:t>Club, Abbey</w:t>
            </w:r>
          </w:p>
        </w:tc>
      </w:tr>
      <w:tr w:rsidR="002C20CD" w:rsidRPr="00421C31" w14:paraId="1583F991" w14:textId="77777777" w:rsidTr="002C20CD">
        <w:tc>
          <w:tcPr>
            <w:tcW w:w="2268" w:type="dxa"/>
          </w:tcPr>
          <w:p w14:paraId="3C18DE06" w14:textId="770BF7E6" w:rsidR="002C20CD" w:rsidRPr="00421C31" w:rsidRDefault="00850E89" w:rsidP="002C20CD">
            <w:pPr>
              <w:pStyle w:val="Body"/>
              <w:ind w:left="0"/>
              <w:rPr>
                <w:lang w:eastAsia="en-US" w:bidi="ar-SA"/>
              </w:rPr>
            </w:pPr>
            <w:r w:rsidRPr="00421C31">
              <w:rPr>
                <w:lang w:eastAsia="en-US" w:bidi="ar-SA"/>
              </w:rPr>
              <w:t xml:space="preserve">* </w:t>
            </w:r>
            <w:r w:rsidR="002C20CD" w:rsidRPr="00421C31">
              <w:rPr>
                <w:lang w:eastAsia="en-US" w:bidi="ar-SA"/>
              </w:rPr>
              <w:t>Via Destination</w:t>
            </w:r>
          </w:p>
        </w:tc>
        <w:tc>
          <w:tcPr>
            <w:tcW w:w="3773" w:type="dxa"/>
          </w:tcPr>
          <w:p w14:paraId="210A60B3" w14:textId="01B6EC1D" w:rsidR="002C20CD" w:rsidRPr="00421C31" w:rsidRDefault="00850E89" w:rsidP="002C20CD">
            <w:pPr>
              <w:pStyle w:val="Body"/>
              <w:ind w:left="0"/>
              <w:rPr>
                <w:lang w:eastAsia="en-US" w:bidi="ar-SA"/>
              </w:rPr>
            </w:pPr>
            <w:r w:rsidRPr="00421C31">
              <w:rPr>
                <w:lang w:eastAsia="en-US" w:bidi="ar-SA"/>
              </w:rPr>
              <w:t>A via destination that will appear on the vehicle’s displays until the stop point is passed.</w:t>
            </w:r>
          </w:p>
        </w:tc>
        <w:tc>
          <w:tcPr>
            <w:tcW w:w="3021" w:type="dxa"/>
          </w:tcPr>
          <w:p w14:paraId="262C88AC" w14:textId="283D6F97" w:rsidR="002C20CD" w:rsidRPr="00421C31" w:rsidRDefault="00850E89" w:rsidP="002C20CD">
            <w:pPr>
              <w:pStyle w:val="Body"/>
              <w:ind w:left="0"/>
              <w:rPr>
                <w:lang w:eastAsia="en-US" w:bidi="ar-SA"/>
              </w:rPr>
            </w:pPr>
            <w:proofErr w:type="spellStart"/>
            <w:r w:rsidRPr="00421C31">
              <w:rPr>
                <w:lang w:eastAsia="en-US" w:bidi="ar-SA"/>
              </w:rPr>
              <w:t>Luffield</w:t>
            </w:r>
            <w:proofErr w:type="spellEnd"/>
            <w:r w:rsidR="00DC7F8A" w:rsidRPr="00421C31">
              <w:rPr>
                <w:lang w:eastAsia="en-US" w:bidi="ar-SA"/>
              </w:rPr>
              <w:t>, Senna</w:t>
            </w:r>
          </w:p>
        </w:tc>
      </w:tr>
      <w:tr w:rsidR="002C20CD" w:rsidRPr="00421C31" w14:paraId="3292DAC6"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0309E34E" w14:textId="7EE6EB47" w:rsidR="002C20CD" w:rsidRPr="00421C31" w:rsidRDefault="002C20CD" w:rsidP="002C20CD">
            <w:pPr>
              <w:pStyle w:val="Body"/>
              <w:ind w:left="0"/>
              <w:rPr>
                <w:lang w:eastAsia="en-US" w:bidi="ar-SA"/>
              </w:rPr>
            </w:pPr>
            <w:r w:rsidRPr="00421C31">
              <w:rPr>
                <w:lang w:eastAsia="en-US" w:bidi="ar-SA"/>
              </w:rPr>
              <w:t>External ID</w:t>
            </w:r>
          </w:p>
        </w:tc>
        <w:tc>
          <w:tcPr>
            <w:tcW w:w="3773" w:type="dxa"/>
          </w:tcPr>
          <w:p w14:paraId="2D61E095" w14:textId="660F4F40" w:rsidR="002C20CD" w:rsidRPr="00421C31" w:rsidRDefault="00850E89" w:rsidP="002C20CD">
            <w:pPr>
              <w:pStyle w:val="Body"/>
              <w:ind w:left="0"/>
              <w:rPr>
                <w:lang w:eastAsia="en-US" w:bidi="ar-SA"/>
              </w:rPr>
            </w:pPr>
            <w:r w:rsidRPr="00421C31">
              <w:rPr>
                <w:lang w:eastAsia="en-US" w:bidi="ar-SA"/>
              </w:rPr>
              <w:t>A UNIQUE number associated to the stop point.</w:t>
            </w:r>
          </w:p>
        </w:tc>
        <w:tc>
          <w:tcPr>
            <w:tcW w:w="3021" w:type="dxa"/>
          </w:tcPr>
          <w:p w14:paraId="1EF18548" w14:textId="4879EA13" w:rsidR="002C20CD" w:rsidRPr="00421C31" w:rsidRDefault="003A1905" w:rsidP="002C20CD">
            <w:pPr>
              <w:pStyle w:val="Body"/>
              <w:ind w:left="0"/>
              <w:rPr>
                <w:lang w:eastAsia="en-US" w:bidi="ar-SA"/>
              </w:rPr>
            </w:pPr>
            <w:r w:rsidRPr="00421C31">
              <w:rPr>
                <w:lang w:eastAsia="en-US" w:bidi="ar-SA"/>
              </w:rPr>
              <w:t>25501, 25502</w:t>
            </w:r>
          </w:p>
        </w:tc>
      </w:tr>
      <w:tr w:rsidR="002C20CD" w:rsidRPr="00421C31" w14:paraId="025A78BD" w14:textId="77777777" w:rsidTr="002C20CD">
        <w:tc>
          <w:tcPr>
            <w:tcW w:w="2268" w:type="dxa"/>
          </w:tcPr>
          <w:p w14:paraId="46DF9993" w14:textId="51161E20" w:rsidR="002C20CD" w:rsidRPr="00421C31" w:rsidRDefault="00850E89" w:rsidP="002C20CD">
            <w:pPr>
              <w:pStyle w:val="Body"/>
              <w:ind w:left="0"/>
            </w:pPr>
            <w:r w:rsidRPr="00421C31">
              <w:t xml:space="preserve">* </w:t>
            </w:r>
            <w:r w:rsidR="002C20CD" w:rsidRPr="00421C31">
              <w:t>Stop point position</w:t>
            </w:r>
          </w:p>
        </w:tc>
        <w:tc>
          <w:tcPr>
            <w:tcW w:w="3773" w:type="dxa"/>
          </w:tcPr>
          <w:p w14:paraId="0B13665C" w14:textId="453CEFAF" w:rsidR="002C20CD" w:rsidRPr="00421C31" w:rsidRDefault="00850E89" w:rsidP="002C20CD">
            <w:pPr>
              <w:pStyle w:val="Body"/>
              <w:ind w:left="0"/>
              <w:rPr>
                <w:lang w:eastAsia="en-US" w:bidi="ar-SA"/>
              </w:rPr>
            </w:pPr>
            <w:r w:rsidRPr="00421C31">
              <w:rPr>
                <w:lang w:eastAsia="en-US" w:bidi="ar-SA"/>
              </w:rPr>
              <w:t>The position of a stop point in a stop area.</w:t>
            </w:r>
          </w:p>
        </w:tc>
        <w:tc>
          <w:tcPr>
            <w:tcW w:w="3021" w:type="dxa"/>
          </w:tcPr>
          <w:p w14:paraId="26C2630E" w14:textId="77777777" w:rsidR="002C20CD" w:rsidRPr="00421C31" w:rsidRDefault="00850E89" w:rsidP="002C20CD">
            <w:pPr>
              <w:pStyle w:val="Body"/>
              <w:ind w:left="0"/>
              <w:rPr>
                <w:lang w:eastAsia="en-US" w:bidi="ar-SA"/>
              </w:rPr>
            </w:pPr>
            <w:r w:rsidRPr="00421C31">
              <w:rPr>
                <w:lang w:eastAsia="en-US" w:bidi="ar-SA"/>
              </w:rPr>
              <w:t>A, B.</w:t>
            </w:r>
          </w:p>
          <w:p w14:paraId="024A959E" w14:textId="5126CC74" w:rsidR="00850E89" w:rsidRPr="00421C31" w:rsidRDefault="00850E89" w:rsidP="002C20CD">
            <w:pPr>
              <w:pStyle w:val="Body"/>
              <w:ind w:left="0"/>
              <w:rPr>
                <w:lang w:eastAsia="en-US" w:bidi="ar-SA"/>
              </w:rPr>
            </w:pPr>
            <w:r w:rsidRPr="00421C31">
              <w:rPr>
                <w:lang w:eastAsia="en-US" w:bidi="ar-SA"/>
              </w:rPr>
              <w:t>1, 2</w:t>
            </w:r>
          </w:p>
        </w:tc>
      </w:tr>
      <w:tr w:rsidR="002C20CD" w:rsidRPr="00421C31" w14:paraId="050CB167"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3AE44E84" w14:textId="3805FB17" w:rsidR="002C20CD" w:rsidRPr="00421C31" w:rsidRDefault="002C20CD" w:rsidP="002C20CD">
            <w:pPr>
              <w:pStyle w:val="Body"/>
              <w:ind w:left="0"/>
            </w:pPr>
            <w:r w:rsidRPr="00421C31">
              <w:t>Stop point (stop name)</w:t>
            </w:r>
          </w:p>
        </w:tc>
        <w:tc>
          <w:tcPr>
            <w:tcW w:w="3773" w:type="dxa"/>
          </w:tcPr>
          <w:p w14:paraId="63A4F5D8" w14:textId="241BF4A6" w:rsidR="002C20CD" w:rsidRPr="00421C31" w:rsidRDefault="00850E89" w:rsidP="002C20CD">
            <w:pPr>
              <w:pStyle w:val="Body"/>
              <w:ind w:left="0"/>
              <w:rPr>
                <w:lang w:eastAsia="en-US" w:bidi="ar-SA"/>
              </w:rPr>
            </w:pPr>
            <w:r w:rsidRPr="00421C31">
              <w:rPr>
                <w:lang w:eastAsia="en-US" w:bidi="ar-SA"/>
              </w:rPr>
              <w:t>The name of the stop point. Should be the same as the stop area name.</w:t>
            </w:r>
          </w:p>
        </w:tc>
        <w:tc>
          <w:tcPr>
            <w:tcW w:w="3021" w:type="dxa"/>
          </w:tcPr>
          <w:p w14:paraId="4A7852C8" w14:textId="5710F566" w:rsidR="002C20CD" w:rsidRPr="00421C31" w:rsidRDefault="00850E89" w:rsidP="002C20CD">
            <w:pPr>
              <w:pStyle w:val="Body"/>
              <w:ind w:left="0"/>
              <w:rPr>
                <w:lang w:eastAsia="en-US" w:bidi="ar-SA"/>
              </w:rPr>
            </w:pPr>
            <w:proofErr w:type="spellStart"/>
            <w:r w:rsidRPr="00421C31">
              <w:rPr>
                <w:lang w:eastAsia="en-US" w:bidi="ar-SA"/>
              </w:rPr>
              <w:t>Brooklands</w:t>
            </w:r>
            <w:proofErr w:type="spellEnd"/>
            <w:r w:rsidRPr="00421C31">
              <w:rPr>
                <w:lang w:eastAsia="en-US" w:bidi="ar-SA"/>
              </w:rPr>
              <w:t>, Maple Square.</w:t>
            </w:r>
          </w:p>
        </w:tc>
      </w:tr>
      <w:tr w:rsidR="002C20CD" w:rsidRPr="00421C31" w14:paraId="09280397" w14:textId="77777777" w:rsidTr="002C20CD">
        <w:tc>
          <w:tcPr>
            <w:tcW w:w="2268" w:type="dxa"/>
          </w:tcPr>
          <w:p w14:paraId="2C00D868" w14:textId="5EDC65D9" w:rsidR="002C20CD" w:rsidRPr="00421C31" w:rsidRDefault="002C20CD" w:rsidP="002C20CD">
            <w:pPr>
              <w:pStyle w:val="Body"/>
              <w:ind w:left="0"/>
            </w:pPr>
            <w:r w:rsidRPr="00421C31">
              <w:t>External stop area ID</w:t>
            </w:r>
          </w:p>
        </w:tc>
        <w:tc>
          <w:tcPr>
            <w:tcW w:w="3773" w:type="dxa"/>
          </w:tcPr>
          <w:p w14:paraId="377AE23A" w14:textId="1C860297" w:rsidR="002C20CD" w:rsidRPr="00421C31" w:rsidRDefault="00BE1391" w:rsidP="002C20CD">
            <w:pPr>
              <w:pStyle w:val="Body"/>
              <w:ind w:left="0"/>
              <w:rPr>
                <w:lang w:eastAsia="en-US" w:bidi="ar-SA"/>
              </w:rPr>
            </w:pPr>
            <w:r w:rsidRPr="00421C31">
              <w:rPr>
                <w:lang w:eastAsia="en-US" w:bidi="ar-SA"/>
              </w:rPr>
              <w:t>A UNIQUE number associated to the stop area.</w:t>
            </w:r>
          </w:p>
        </w:tc>
        <w:tc>
          <w:tcPr>
            <w:tcW w:w="3021" w:type="dxa"/>
          </w:tcPr>
          <w:p w14:paraId="004599C0" w14:textId="10FD595E" w:rsidR="002C20CD" w:rsidRPr="00421C31" w:rsidRDefault="00BE1391" w:rsidP="002C20CD">
            <w:pPr>
              <w:pStyle w:val="Body"/>
              <w:ind w:left="0"/>
              <w:rPr>
                <w:lang w:eastAsia="en-US" w:bidi="ar-SA"/>
              </w:rPr>
            </w:pPr>
            <w:r w:rsidRPr="00421C31">
              <w:rPr>
                <w:lang w:eastAsia="en-US" w:bidi="ar-SA"/>
              </w:rPr>
              <w:t>255, 261</w:t>
            </w:r>
          </w:p>
        </w:tc>
      </w:tr>
      <w:tr w:rsidR="002C20CD" w:rsidRPr="00421C31" w14:paraId="24CA2B5A"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7C56E17C" w14:textId="539F8F84" w:rsidR="002C20CD" w:rsidRPr="00421C31" w:rsidRDefault="002C20CD" w:rsidP="002C20CD">
            <w:pPr>
              <w:pStyle w:val="Body"/>
              <w:ind w:left="0"/>
            </w:pPr>
            <w:r w:rsidRPr="00421C31">
              <w:t>Stop area (name)</w:t>
            </w:r>
          </w:p>
        </w:tc>
        <w:tc>
          <w:tcPr>
            <w:tcW w:w="3773" w:type="dxa"/>
          </w:tcPr>
          <w:p w14:paraId="2C154F2E" w14:textId="6FD85375" w:rsidR="002C20CD" w:rsidRPr="00421C31" w:rsidRDefault="00850E89" w:rsidP="002C20CD">
            <w:pPr>
              <w:pStyle w:val="Body"/>
              <w:ind w:left="0"/>
              <w:rPr>
                <w:lang w:eastAsia="en-US" w:bidi="ar-SA"/>
              </w:rPr>
            </w:pPr>
            <w:r w:rsidRPr="00421C31">
              <w:rPr>
                <w:lang w:eastAsia="en-US" w:bidi="ar-SA"/>
              </w:rPr>
              <w:t>The name of the stop area. Should be the same as the stop point name.</w:t>
            </w:r>
          </w:p>
        </w:tc>
        <w:tc>
          <w:tcPr>
            <w:tcW w:w="3021" w:type="dxa"/>
          </w:tcPr>
          <w:p w14:paraId="488B5860" w14:textId="61355F43" w:rsidR="002C20CD" w:rsidRPr="00421C31" w:rsidRDefault="00850E89" w:rsidP="002C20CD">
            <w:pPr>
              <w:pStyle w:val="Body"/>
              <w:ind w:left="0"/>
              <w:rPr>
                <w:lang w:eastAsia="en-US" w:bidi="ar-SA"/>
              </w:rPr>
            </w:pPr>
            <w:proofErr w:type="spellStart"/>
            <w:r w:rsidRPr="00421C31">
              <w:rPr>
                <w:lang w:eastAsia="en-US" w:bidi="ar-SA"/>
              </w:rPr>
              <w:t>Brooklands</w:t>
            </w:r>
            <w:proofErr w:type="spellEnd"/>
            <w:r w:rsidRPr="00421C31">
              <w:rPr>
                <w:lang w:eastAsia="en-US" w:bidi="ar-SA"/>
              </w:rPr>
              <w:t>, Maple Square.</w:t>
            </w:r>
          </w:p>
        </w:tc>
      </w:tr>
      <w:tr w:rsidR="002C20CD" w:rsidRPr="00421C31" w14:paraId="216764D0" w14:textId="77777777" w:rsidTr="002C20CD">
        <w:tc>
          <w:tcPr>
            <w:tcW w:w="2268" w:type="dxa"/>
          </w:tcPr>
          <w:p w14:paraId="381B5E20" w14:textId="7654F93D" w:rsidR="002C20CD" w:rsidRPr="00421C31" w:rsidRDefault="002C20CD" w:rsidP="002C20CD">
            <w:pPr>
              <w:pStyle w:val="Body"/>
              <w:ind w:left="0"/>
            </w:pPr>
            <w:r w:rsidRPr="00421C31">
              <w:t>Timing point</w:t>
            </w:r>
          </w:p>
        </w:tc>
        <w:tc>
          <w:tcPr>
            <w:tcW w:w="3773" w:type="dxa"/>
          </w:tcPr>
          <w:p w14:paraId="0CF6CDDD" w14:textId="6D0D8174" w:rsidR="002C20CD" w:rsidRPr="00421C31" w:rsidRDefault="00850E89" w:rsidP="002C20CD">
            <w:pPr>
              <w:pStyle w:val="Body"/>
              <w:ind w:left="0"/>
              <w:rPr>
                <w:lang w:eastAsia="en-US" w:bidi="ar-SA"/>
              </w:rPr>
            </w:pPr>
            <w:r w:rsidRPr="00421C31">
              <w:rPr>
                <w:lang w:eastAsia="en-US" w:bidi="ar-SA"/>
              </w:rPr>
              <w:t>Yes/no to identify timing points.</w:t>
            </w:r>
          </w:p>
        </w:tc>
        <w:tc>
          <w:tcPr>
            <w:tcW w:w="3021" w:type="dxa"/>
          </w:tcPr>
          <w:p w14:paraId="734461C3" w14:textId="3328232D" w:rsidR="002C20CD" w:rsidRPr="00421C31" w:rsidRDefault="00850E89" w:rsidP="002C20CD">
            <w:pPr>
              <w:pStyle w:val="Body"/>
              <w:ind w:left="0"/>
              <w:rPr>
                <w:lang w:eastAsia="en-US" w:bidi="ar-SA"/>
              </w:rPr>
            </w:pPr>
            <w:r w:rsidRPr="00421C31">
              <w:rPr>
                <w:lang w:eastAsia="en-US" w:bidi="ar-SA"/>
              </w:rPr>
              <w:t>Yes, No</w:t>
            </w:r>
          </w:p>
        </w:tc>
      </w:tr>
      <w:tr w:rsidR="002C20CD" w:rsidRPr="00421C31" w14:paraId="6123C067"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089C102B" w14:textId="6652318A" w:rsidR="002C20CD" w:rsidRPr="00421C31" w:rsidRDefault="002C20CD" w:rsidP="002C20CD">
            <w:pPr>
              <w:pStyle w:val="Body"/>
              <w:ind w:left="0"/>
            </w:pPr>
            <w:r w:rsidRPr="00421C31">
              <w:t>Latitude</w:t>
            </w:r>
          </w:p>
        </w:tc>
        <w:tc>
          <w:tcPr>
            <w:tcW w:w="3773" w:type="dxa"/>
          </w:tcPr>
          <w:p w14:paraId="6625085A" w14:textId="40DB40A0" w:rsidR="002C20CD" w:rsidRPr="00421C31" w:rsidRDefault="00850E89" w:rsidP="002C20CD">
            <w:pPr>
              <w:pStyle w:val="Body"/>
              <w:ind w:left="0"/>
              <w:rPr>
                <w:lang w:eastAsia="en-US" w:bidi="ar-SA"/>
              </w:rPr>
            </w:pPr>
            <w:r w:rsidRPr="00421C31">
              <w:rPr>
                <w:lang w:eastAsia="en-US" w:bidi="ar-SA"/>
              </w:rPr>
              <w:t>The Latitude coordinates of the stop point.</w:t>
            </w:r>
          </w:p>
        </w:tc>
        <w:tc>
          <w:tcPr>
            <w:tcW w:w="3021" w:type="dxa"/>
          </w:tcPr>
          <w:p w14:paraId="35BE5085" w14:textId="6BADEA47" w:rsidR="002C20CD" w:rsidRPr="00421C31" w:rsidRDefault="00850E89" w:rsidP="002C20CD">
            <w:pPr>
              <w:pStyle w:val="Body"/>
              <w:ind w:left="0"/>
              <w:rPr>
                <w:lang w:eastAsia="en-US" w:bidi="ar-SA"/>
              </w:rPr>
            </w:pPr>
            <w:r w:rsidRPr="00421C31">
              <w:rPr>
                <w:lang w:eastAsia="en-US" w:bidi="ar-SA"/>
              </w:rPr>
              <w:t>59.31027</w:t>
            </w:r>
          </w:p>
        </w:tc>
      </w:tr>
      <w:tr w:rsidR="002C20CD" w:rsidRPr="00421C31" w14:paraId="07A45018" w14:textId="77777777" w:rsidTr="002C20CD">
        <w:tc>
          <w:tcPr>
            <w:tcW w:w="2268" w:type="dxa"/>
          </w:tcPr>
          <w:p w14:paraId="7699B614" w14:textId="29FA19D4" w:rsidR="002C20CD" w:rsidRPr="00421C31" w:rsidRDefault="002C20CD" w:rsidP="002C20CD">
            <w:pPr>
              <w:pStyle w:val="Body"/>
              <w:ind w:left="0"/>
            </w:pPr>
            <w:r w:rsidRPr="00421C31">
              <w:t>Longitude</w:t>
            </w:r>
          </w:p>
        </w:tc>
        <w:tc>
          <w:tcPr>
            <w:tcW w:w="3773" w:type="dxa"/>
          </w:tcPr>
          <w:p w14:paraId="01EB1C90" w14:textId="550BB5CC" w:rsidR="002C20CD" w:rsidRPr="00421C31" w:rsidRDefault="00850E89" w:rsidP="002C20CD">
            <w:pPr>
              <w:pStyle w:val="Body"/>
              <w:ind w:left="0"/>
              <w:rPr>
                <w:lang w:eastAsia="en-US" w:bidi="ar-SA"/>
              </w:rPr>
            </w:pPr>
            <w:r w:rsidRPr="00421C31">
              <w:rPr>
                <w:lang w:eastAsia="en-US" w:bidi="ar-SA"/>
              </w:rPr>
              <w:t>The Longitude coordinates of the stop point.</w:t>
            </w:r>
          </w:p>
        </w:tc>
        <w:tc>
          <w:tcPr>
            <w:tcW w:w="3021" w:type="dxa"/>
          </w:tcPr>
          <w:p w14:paraId="33B37BE2" w14:textId="1743E94B" w:rsidR="002C20CD" w:rsidRPr="00421C31" w:rsidRDefault="00850E89" w:rsidP="002C20CD">
            <w:pPr>
              <w:pStyle w:val="Body"/>
              <w:ind w:left="0"/>
              <w:rPr>
                <w:lang w:eastAsia="en-US" w:bidi="ar-SA"/>
              </w:rPr>
            </w:pPr>
            <w:r w:rsidRPr="00421C31">
              <w:rPr>
                <w:lang w:eastAsia="en-US" w:bidi="ar-SA"/>
              </w:rPr>
              <w:t>18.0253</w:t>
            </w:r>
          </w:p>
        </w:tc>
      </w:tr>
      <w:tr w:rsidR="002C20CD" w:rsidRPr="00421C31" w14:paraId="1AF72DD3" w14:textId="77777777" w:rsidTr="002C20CD">
        <w:trPr>
          <w:cnfStyle w:val="000000100000" w:firstRow="0" w:lastRow="0" w:firstColumn="0" w:lastColumn="0" w:oddVBand="0" w:evenVBand="0" w:oddHBand="1" w:evenHBand="0" w:firstRowFirstColumn="0" w:firstRowLastColumn="0" w:lastRowFirstColumn="0" w:lastRowLastColumn="0"/>
        </w:trPr>
        <w:tc>
          <w:tcPr>
            <w:tcW w:w="2268" w:type="dxa"/>
          </w:tcPr>
          <w:p w14:paraId="7547632A" w14:textId="6AAD2CB5" w:rsidR="002C20CD" w:rsidRPr="00421C31" w:rsidRDefault="00850E89" w:rsidP="002C20CD">
            <w:pPr>
              <w:pStyle w:val="Body"/>
              <w:ind w:left="0"/>
            </w:pPr>
            <w:r w:rsidRPr="00421C31">
              <w:t xml:space="preserve">* </w:t>
            </w:r>
            <w:r w:rsidR="002C20CD" w:rsidRPr="00421C31">
              <w:t>Distance</w:t>
            </w:r>
          </w:p>
        </w:tc>
        <w:tc>
          <w:tcPr>
            <w:tcW w:w="3773" w:type="dxa"/>
          </w:tcPr>
          <w:p w14:paraId="4EB42EFA" w14:textId="29CDE2E3" w:rsidR="002C20CD" w:rsidRPr="00421C31" w:rsidRDefault="00850E89" w:rsidP="002C20CD">
            <w:pPr>
              <w:pStyle w:val="Body"/>
              <w:ind w:left="0"/>
              <w:rPr>
                <w:lang w:eastAsia="en-US" w:bidi="ar-SA"/>
              </w:rPr>
            </w:pPr>
            <w:r w:rsidRPr="00421C31">
              <w:rPr>
                <w:lang w:eastAsia="en-US" w:bidi="ar-SA"/>
              </w:rPr>
              <w:t>The cumulative distance from one point to another, in meters.</w:t>
            </w:r>
          </w:p>
        </w:tc>
        <w:tc>
          <w:tcPr>
            <w:tcW w:w="3021" w:type="dxa"/>
          </w:tcPr>
          <w:p w14:paraId="717B1C3C" w14:textId="331DF44D" w:rsidR="002C20CD" w:rsidRPr="00421C31" w:rsidRDefault="00850E89" w:rsidP="002C20CD">
            <w:pPr>
              <w:pStyle w:val="Body"/>
              <w:ind w:left="0"/>
              <w:rPr>
                <w:lang w:eastAsia="en-US" w:bidi="ar-SA"/>
              </w:rPr>
            </w:pPr>
            <w:r w:rsidRPr="00421C31">
              <w:rPr>
                <w:lang w:eastAsia="en-US" w:bidi="ar-SA"/>
              </w:rPr>
              <w:t>689, 5890</w:t>
            </w:r>
          </w:p>
        </w:tc>
      </w:tr>
      <w:tr w:rsidR="0088058C" w:rsidRPr="00421C31" w14:paraId="66CB703A" w14:textId="77777777" w:rsidTr="002C20CD">
        <w:tc>
          <w:tcPr>
            <w:tcW w:w="2268" w:type="dxa"/>
          </w:tcPr>
          <w:p w14:paraId="617CC6FE" w14:textId="18795779" w:rsidR="0088058C" w:rsidRPr="00421C31" w:rsidRDefault="00183390" w:rsidP="002C20CD">
            <w:pPr>
              <w:pStyle w:val="Body"/>
              <w:ind w:left="0"/>
            </w:pPr>
            <w:r w:rsidRPr="00421C31">
              <w:t>PIJATTRIBUTES</w:t>
            </w:r>
          </w:p>
        </w:tc>
        <w:tc>
          <w:tcPr>
            <w:tcW w:w="3773" w:type="dxa"/>
          </w:tcPr>
          <w:p w14:paraId="0AEAE77A" w14:textId="44CF146B" w:rsidR="0088058C" w:rsidRPr="00421C31" w:rsidRDefault="00B217C8" w:rsidP="002C20CD">
            <w:pPr>
              <w:pStyle w:val="Body"/>
              <w:ind w:left="0"/>
              <w:rPr>
                <w:lang w:eastAsia="en-US" w:bidi="ar-SA"/>
              </w:rPr>
            </w:pPr>
            <w:r w:rsidRPr="00421C31">
              <w:rPr>
                <w:lang w:eastAsia="en-US" w:bidi="ar-SA"/>
              </w:rPr>
              <w:t>Attribute linked to a stop point AND a route</w:t>
            </w:r>
            <w:r w:rsidR="005E147A" w:rsidRPr="00421C31">
              <w:rPr>
                <w:lang w:eastAsia="en-US" w:bidi="ar-SA"/>
              </w:rPr>
              <w:t>.</w:t>
            </w:r>
          </w:p>
        </w:tc>
        <w:tc>
          <w:tcPr>
            <w:tcW w:w="3021" w:type="dxa"/>
          </w:tcPr>
          <w:p w14:paraId="70BEE7B1" w14:textId="43913381" w:rsidR="0088058C" w:rsidRPr="00421C31" w:rsidRDefault="005E147A" w:rsidP="002C20CD">
            <w:pPr>
              <w:pStyle w:val="Body"/>
              <w:ind w:left="0"/>
              <w:rPr>
                <w:lang w:eastAsia="en-US" w:bidi="ar-SA"/>
              </w:rPr>
            </w:pPr>
            <w:r w:rsidRPr="00421C31">
              <w:rPr>
                <w:lang w:eastAsia="en-US" w:bidi="ar-SA"/>
              </w:rPr>
              <w:t>Parcel pick-up, alighting request, boarding request</w:t>
            </w:r>
          </w:p>
        </w:tc>
      </w:tr>
    </w:tbl>
    <w:p w14:paraId="1A148A5E" w14:textId="0E45C150" w:rsidR="002C20CD" w:rsidRPr="00421C31" w:rsidRDefault="001957DE" w:rsidP="00BE1391">
      <w:r w:rsidRPr="00421C31">
        <w:t xml:space="preserve">* </w:t>
      </w:r>
      <w:r w:rsidR="00850E89" w:rsidRPr="00421C31">
        <w:t xml:space="preserve">The fields marked by an * are </w:t>
      </w:r>
      <w:r w:rsidR="00850E89" w:rsidRPr="00421C31">
        <w:rPr>
          <w:b/>
          <w:bCs/>
        </w:rPr>
        <w:t>not</w:t>
      </w:r>
      <w:r w:rsidR="00850E89" w:rsidRPr="00421C31">
        <w:t xml:space="preserve"> </w:t>
      </w:r>
      <w:r w:rsidR="004F2B4D" w:rsidRPr="00421C31">
        <w:t>mandatory</w:t>
      </w:r>
      <w:r w:rsidR="00850E89" w:rsidRPr="00421C31">
        <w:t xml:space="preserve">. </w:t>
      </w:r>
      <w:r w:rsidR="00542239" w:rsidRPr="00421C31">
        <w:t xml:space="preserve">Everything is </w:t>
      </w:r>
      <w:r w:rsidR="00542239" w:rsidRPr="00421C31">
        <w:rPr>
          <w:b/>
          <w:bCs/>
        </w:rPr>
        <w:t>REQUIRED</w:t>
      </w:r>
      <w:r w:rsidR="00542239" w:rsidRPr="00421C31">
        <w:t xml:space="preserve"> to</w:t>
      </w:r>
      <w:r w:rsidR="00850E89" w:rsidRPr="00421C31">
        <w:t xml:space="preserve"> be filled with proper information.</w:t>
      </w:r>
    </w:p>
    <w:p w14:paraId="137F1635" w14:textId="77777777" w:rsidR="005E172C" w:rsidRPr="00421C31" w:rsidRDefault="005E172C">
      <w:pPr>
        <w:spacing w:before="0" w:after="200" w:line="276" w:lineRule="auto"/>
        <w:ind w:left="0" w:right="0"/>
      </w:pPr>
    </w:p>
    <w:p w14:paraId="11B86FF1" w14:textId="77777777" w:rsidR="005E172C" w:rsidRPr="00421C31" w:rsidRDefault="005E172C" w:rsidP="005E172C">
      <w:pPr>
        <w:pStyle w:val="Heading3"/>
      </w:pPr>
      <w:bookmarkStart w:id="7" w:name="_Toc55208231"/>
      <w:r w:rsidRPr="00421C31">
        <w:t>PIJATTRIBUTES</w:t>
      </w:r>
      <w:bookmarkEnd w:id="7"/>
    </w:p>
    <w:p w14:paraId="17E39D83" w14:textId="6727835D" w:rsidR="002D28CE" w:rsidRPr="00421C31" w:rsidRDefault="00873BFE" w:rsidP="00503819">
      <w:pPr>
        <w:pStyle w:val="Body"/>
      </w:pPr>
      <w:r w:rsidRPr="00421C31">
        <w:t>The Parcel Attributes has 4 options</w:t>
      </w:r>
      <w:r w:rsidR="003F2829" w:rsidRPr="00421C31">
        <w:t xml:space="preserve">. Note that the spelling has to be in the format </w:t>
      </w:r>
      <w:proofErr w:type="spellStart"/>
      <w:r w:rsidR="003F2829" w:rsidRPr="00421C31">
        <w:t>WordWordWord</w:t>
      </w:r>
      <w:proofErr w:type="spellEnd"/>
      <w:r w:rsidR="001B03DD" w:rsidRPr="00421C31">
        <w:t xml:space="preserve"> in the Excel file.</w:t>
      </w:r>
    </w:p>
    <w:p w14:paraId="6976CEF6" w14:textId="219C93F4" w:rsidR="00873BFE" w:rsidRPr="00421C31" w:rsidRDefault="00873BFE" w:rsidP="000E3154">
      <w:pPr>
        <w:pStyle w:val="Bulletlist"/>
        <w:rPr>
          <w:rFonts w:eastAsiaTheme="majorEastAsia"/>
          <w:bCs/>
          <w:lang w:val="en-CA"/>
        </w:rPr>
      </w:pPr>
      <w:r w:rsidRPr="00421C31">
        <w:rPr>
          <w:rFonts w:eastAsiaTheme="majorEastAsia"/>
          <w:bCs/>
          <w:lang w:val="en-CA"/>
        </w:rPr>
        <w:t xml:space="preserve">Empty: </w:t>
      </w:r>
      <w:r w:rsidR="00771135" w:rsidRPr="00421C31">
        <w:rPr>
          <w:rFonts w:eastAsiaTheme="majorEastAsia"/>
          <w:bCs/>
          <w:lang w:val="en-CA"/>
        </w:rPr>
        <w:t>Nothing to denote</w:t>
      </w:r>
    </w:p>
    <w:p w14:paraId="76A6BB4F" w14:textId="1A2621F2" w:rsidR="00D76E34" w:rsidRPr="00421C31" w:rsidRDefault="005E172C" w:rsidP="000E3154">
      <w:pPr>
        <w:pStyle w:val="Bulletlist"/>
        <w:rPr>
          <w:lang w:val="en-CA"/>
        </w:rPr>
      </w:pPr>
      <w:proofErr w:type="spellStart"/>
      <w:r w:rsidRPr="00421C31">
        <w:rPr>
          <w:lang w:val="en-CA"/>
        </w:rPr>
        <w:t>ParcelPickupPoint</w:t>
      </w:r>
      <w:proofErr w:type="spellEnd"/>
      <w:r w:rsidRPr="00421C31">
        <w:rPr>
          <w:lang w:val="en-CA"/>
        </w:rPr>
        <w:t xml:space="preserve"> </w:t>
      </w:r>
    </w:p>
    <w:p w14:paraId="103B1DC5" w14:textId="6F38F1F2" w:rsidR="003F2829" w:rsidRPr="00421C31" w:rsidRDefault="005E172C" w:rsidP="00D83871">
      <w:pPr>
        <w:pStyle w:val="Bulletlist"/>
        <w:numPr>
          <w:ilvl w:val="1"/>
          <w:numId w:val="5"/>
        </w:numPr>
        <w:ind w:left="1701"/>
        <w:rPr>
          <w:lang w:val="en-CA"/>
        </w:rPr>
      </w:pPr>
      <w:r w:rsidRPr="00421C31">
        <w:rPr>
          <w:lang w:val="en-CA"/>
        </w:rPr>
        <w:t xml:space="preserve">The stop point is </w:t>
      </w:r>
      <w:r w:rsidR="00203273" w:rsidRPr="00421C31">
        <w:rPr>
          <w:lang w:val="en-CA"/>
        </w:rPr>
        <w:t xml:space="preserve">also </w:t>
      </w:r>
      <w:r w:rsidRPr="00421C31">
        <w:rPr>
          <w:lang w:val="en-CA"/>
        </w:rPr>
        <w:t xml:space="preserve">a </w:t>
      </w:r>
      <w:r w:rsidR="00203273" w:rsidRPr="00421C31">
        <w:rPr>
          <w:lang w:val="en-CA"/>
        </w:rPr>
        <w:t>freight terminal</w:t>
      </w:r>
      <w:r w:rsidR="00433D18" w:rsidRPr="00421C31">
        <w:rPr>
          <w:lang w:val="en-CA"/>
        </w:rPr>
        <w:t xml:space="preserve"> where the vehicle needs to pick up a parcel.</w:t>
      </w:r>
    </w:p>
    <w:p w14:paraId="684B40BE" w14:textId="799E0218" w:rsidR="00D76E34" w:rsidRPr="00421C31" w:rsidRDefault="001B03DD" w:rsidP="00D76E34">
      <w:pPr>
        <w:pStyle w:val="Bulletlist"/>
        <w:rPr>
          <w:lang w:val="en-CA"/>
        </w:rPr>
      </w:pPr>
      <w:proofErr w:type="spellStart"/>
      <w:r w:rsidRPr="00421C31">
        <w:rPr>
          <w:lang w:val="en-CA"/>
        </w:rPr>
        <w:t>BoardingRequiresDriverArrangement</w:t>
      </w:r>
      <w:proofErr w:type="spellEnd"/>
    </w:p>
    <w:p w14:paraId="1AEA37E4" w14:textId="77777777" w:rsidR="00D83871" w:rsidRDefault="00820795" w:rsidP="00D83871">
      <w:pPr>
        <w:pStyle w:val="Bulletlist"/>
        <w:numPr>
          <w:ilvl w:val="1"/>
          <w:numId w:val="5"/>
        </w:numPr>
        <w:ind w:left="1701"/>
        <w:rPr>
          <w:lang w:val="en-CA"/>
        </w:rPr>
      </w:pPr>
      <w:r w:rsidRPr="00421C31">
        <w:rPr>
          <w:lang w:val="en-CA"/>
        </w:rPr>
        <w:t>The driver must be informed</w:t>
      </w:r>
      <w:r w:rsidR="005E147A" w:rsidRPr="00421C31">
        <w:rPr>
          <w:lang w:val="en-CA"/>
        </w:rPr>
        <w:t xml:space="preserve"> </w:t>
      </w:r>
      <w:r w:rsidR="0097598D" w:rsidRPr="00421C31">
        <w:rPr>
          <w:lang w:val="en-CA"/>
        </w:rPr>
        <w:t xml:space="preserve">that </w:t>
      </w:r>
      <w:r w:rsidRPr="00421C31">
        <w:rPr>
          <w:lang w:val="en-CA"/>
        </w:rPr>
        <w:t xml:space="preserve">passengers </w:t>
      </w:r>
      <w:r w:rsidR="0097598D" w:rsidRPr="00421C31">
        <w:rPr>
          <w:lang w:val="en-CA"/>
        </w:rPr>
        <w:t>have made a boarding request at this stop point, otherwis</w:t>
      </w:r>
      <w:r w:rsidR="00984C22" w:rsidRPr="00421C31">
        <w:rPr>
          <w:lang w:val="en-CA"/>
        </w:rPr>
        <w:t>e the default behaviour is to drive past</w:t>
      </w:r>
      <w:r w:rsidR="00D83871">
        <w:rPr>
          <w:lang w:val="en-CA"/>
        </w:rPr>
        <w:t xml:space="preserve"> it</w:t>
      </w:r>
      <w:r w:rsidRPr="00421C31">
        <w:rPr>
          <w:lang w:val="en-CA"/>
        </w:rPr>
        <w:t>.</w:t>
      </w:r>
      <w:r w:rsidR="00984C22" w:rsidRPr="00421C31">
        <w:rPr>
          <w:lang w:val="en-CA"/>
        </w:rPr>
        <w:t xml:space="preserve"> </w:t>
      </w:r>
    </w:p>
    <w:p w14:paraId="3DC33FD1" w14:textId="48A91DD4" w:rsidR="00D76E34" w:rsidRPr="00421C31" w:rsidRDefault="00984C22" w:rsidP="00D83871">
      <w:pPr>
        <w:pStyle w:val="Bulletlist"/>
        <w:numPr>
          <w:ilvl w:val="1"/>
          <w:numId w:val="5"/>
        </w:numPr>
        <w:ind w:left="1701"/>
        <w:rPr>
          <w:lang w:val="en-CA"/>
        </w:rPr>
      </w:pPr>
      <w:r w:rsidRPr="00421C31">
        <w:rPr>
          <w:lang w:val="en-CA"/>
        </w:rPr>
        <w:t xml:space="preserve">Passengers must </w:t>
      </w:r>
      <w:r w:rsidR="00421C31" w:rsidRPr="00421C31">
        <w:rPr>
          <w:lang w:val="en-CA"/>
        </w:rPr>
        <w:t>request</w:t>
      </w:r>
      <w:r w:rsidRPr="00421C31">
        <w:rPr>
          <w:lang w:val="en-CA"/>
        </w:rPr>
        <w:t xml:space="preserve"> in advance that they want to board at this stop point. E.g. they can call a certain number</w:t>
      </w:r>
      <w:r w:rsidR="00421C31" w:rsidRPr="00421C31">
        <w:rPr>
          <w:lang w:val="en-CA"/>
        </w:rPr>
        <w:t xml:space="preserve"> or book online.</w:t>
      </w:r>
    </w:p>
    <w:p w14:paraId="1BB83540" w14:textId="4D8CA1B5" w:rsidR="001B03DD" w:rsidRPr="00421C31" w:rsidRDefault="001B03DD" w:rsidP="00D76E34">
      <w:pPr>
        <w:pStyle w:val="Bulletlist"/>
        <w:rPr>
          <w:lang w:val="en-CA"/>
        </w:rPr>
      </w:pPr>
      <w:proofErr w:type="spellStart"/>
      <w:r w:rsidRPr="00421C31">
        <w:rPr>
          <w:lang w:val="en-CA"/>
        </w:rPr>
        <w:t>AlightingRequiresDriverArrangement</w:t>
      </w:r>
      <w:proofErr w:type="spellEnd"/>
    </w:p>
    <w:p w14:paraId="272483EF" w14:textId="3EDDFC8A" w:rsidR="00421C31" w:rsidRPr="00421C31" w:rsidRDefault="00421C31" w:rsidP="00D83871">
      <w:pPr>
        <w:pStyle w:val="Bulletlist"/>
        <w:numPr>
          <w:ilvl w:val="1"/>
          <w:numId w:val="5"/>
        </w:numPr>
        <w:ind w:left="1701"/>
        <w:rPr>
          <w:lang w:val="en-CA"/>
        </w:rPr>
      </w:pPr>
      <w:r w:rsidRPr="00421C31">
        <w:rPr>
          <w:lang w:val="en-CA"/>
        </w:rPr>
        <w:t xml:space="preserve">Same as above, but regarding alighting. </w:t>
      </w:r>
    </w:p>
    <w:p w14:paraId="0E4FCF0C" w14:textId="69417BE6" w:rsidR="00117066" w:rsidRPr="00421C31" w:rsidRDefault="00117066" w:rsidP="000E3154">
      <w:pPr>
        <w:pStyle w:val="Bulletlist"/>
        <w:rPr>
          <w:rFonts w:eastAsiaTheme="majorEastAsia"/>
          <w:bCs/>
          <w:lang w:val="en-CA"/>
        </w:rPr>
      </w:pPr>
      <w:r w:rsidRPr="00421C31">
        <w:rPr>
          <w:lang w:val="en-CA"/>
        </w:rPr>
        <w:br w:type="page"/>
      </w:r>
    </w:p>
    <w:p w14:paraId="4D616F1C" w14:textId="5C2EE68E" w:rsidR="00541D6E" w:rsidRPr="00421C31" w:rsidRDefault="00541D6E" w:rsidP="003C1035">
      <w:pPr>
        <w:pStyle w:val="Heading2"/>
      </w:pPr>
      <w:bookmarkStart w:id="8" w:name="_Toc55208232"/>
      <w:r w:rsidRPr="00421C31">
        <w:lastRenderedPageBreak/>
        <w:t>Line Silverstone – Tab 8</w:t>
      </w:r>
      <w:bookmarkEnd w:id="8"/>
    </w:p>
    <w:p w14:paraId="6C72D6FB" w14:textId="4260EDD1" w:rsidR="003A1905" w:rsidRPr="00421C31" w:rsidRDefault="003A1905" w:rsidP="003A1905">
      <w:pPr>
        <w:pStyle w:val="Body"/>
        <w:rPr>
          <w:lang w:eastAsia="en-US" w:bidi="ar-SA"/>
        </w:rPr>
      </w:pPr>
      <w:r w:rsidRPr="00421C31">
        <w:rPr>
          <w:lang w:eastAsia="en-US" w:bidi="ar-SA"/>
        </w:rPr>
        <w:t xml:space="preserve">Silverstone has 2 routes, each of them shown with its own section. </w:t>
      </w:r>
    </w:p>
    <w:tbl>
      <w:tblPr>
        <w:tblW w:w="10503" w:type="dxa"/>
        <w:tblInd w:w="-714" w:type="dxa"/>
        <w:tblLook w:val="04A0" w:firstRow="1" w:lastRow="0" w:firstColumn="1" w:lastColumn="0" w:noHBand="0" w:noVBand="1"/>
      </w:tblPr>
      <w:tblGrid>
        <w:gridCol w:w="1158"/>
        <w:gridCol w:w="1158"/>
        <w:gridCol w:w="956"/>
        <w:gridCol w:w="885"/>
        <w:gridCol w:w="917"/>
        <w:gridCol w:w="956"/>
        <w:gridCol w:w="917"/>
        <w:gridCol w:w="706"/>
        <w:gridCol w:w="893"/>
        <w:gridCol w:w="1033"/>
        <w:gridCol w:w="924"/>
      </w:tblGrid>
      <w:tr w:rsidR="00FF363F" w:rsidRPr="00421C31" w14:paraId="3E32F85A" w14:textId="77777777" w:rsidTr="003A1905">
        <w:trPr>
          <w:trHeight w:val="255"/>
        </w:trPr>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53D82" w14:textId="326C0C84" w:rsidR="00FF363F" w:rsidRPr="00421C31" w:rsidRDefault="00DD2346"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LINE</w:t>
            </w:r>
            <w:r w:rsidR="00FF363F" w:rsidRPr="00421C31">
              <w:rPr>
                <w:rFonts w:eastAsia="Times New Roman" w:cs="Arial"/>
                <w:sz w:val="14"/>
                <w:szCs w:val="16"/>
                <w:lang w:eastAsia="en-GB"/>
              </w:rPr>
              <w:t>NAME</w:t>
            </w:r>
          </w:p>
        </w:tc>
        <w:tc>
          <w:tcPr>
            <w:tcW w:w="1158" w:type="dxa"/>
            <w:tcBorders>
              <w:top w:val="single" w:sz="4" w:space="0" w:color="auto"/>
              <w:left w:val="nil"/>
              <w:bottom w:val="single" w:sz="4" w:space="0" w:color="auto"/>
              <w:right w:val="single" w:sz="4" w:space="0" w:color="auto"/>
            </w:tcBorders>
            <w:shd w:val="clear" w:color="auto" w:fill="auto"/>
            <w:noWrap/>
            <w:vAlign w:val="bottom"/>
          </w:tcPr>
          <w:p w14:paraId="47C5967E" w14:textId="2459F2E9" w:rsidR="00FF363F" w:rsidRPr="00421C31" w:rsidRDefault="00FF363F"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Silverstone</w:t>
            </w:r>
          </w:p>
        </w:tc>
        <w:tc>
          <w:tcPr>
            <w:tcW w:w="956" w:type="dxa"/>
            <w:tcBorders>
              <w:top w:val="single" w:sz="4" w:space="0" w:color="auto"/>
              <w:left w:val="nil"/>
              <w:bottom w:val="single" w:sz="4" w:space="0" w:color="auto"/>
              <w:right w:val="single" w:sz="4" w:space="0" w:color="auto"/>
            </w:tcBorders>
            <w:shd w:val="clear" w:color="auto" w:fill="auto"/>
            <w:noWrap/>
            <w:vAlign w:val="bottom"/>
          </w:tcPr>
          <w:p w14:paraId="022B39B1" w14:textId="77777777" w:rsidR="00FF363F" w:rsidRPr="00421C31" w:rsidRDefault="00FF363F" w:rsidP="003A1905">
            <w:pPr>
              <w:spacing w:before="0" w:after="0"/>
              <w:ind w:left="0" w:right="0"/>
              <w:rPr>
                <w:rFonts w:eastAsia="Times New Roman" w:cs="Arial"/>
                <w:sz w:val="14"/>
                <w:szCs w:val="16"/>
                <w:lang w:eastAsia="en-GB"/>
              </w:rPr>
            </w:pPr>
          </w:p>
        </w:tc>
        <w:tc>
          <w:tcPr>
            <w:tcW w:w="885" w:type="dxa"/>
            <w:tcBorders>
              <w:top w:val="nil"/>
              <w:left w:val="nil"/>
              <w:bottom w:val="nil"/>
              <w:right w:val="nil"/>
            </w:tcBorders>
            <w:shd w:val="clear" w:color="auto" w:fill="auto"/>
            <w:noWrap/>
            <w:vAlign w:val="bottom"/>
          </w:tcPr>
          <w:p w14:paraId="4F50ED94" w14:textId="77777777" w:rsidR="00FF363F" w:rsidRPr="00421C31" w:rsidRDefault="00FF363F" w:rsidP="003A1905">
            <w:pPr>
              <w:spacing w:before="0" w:after="0"/>
              <w:ind w:left="0" w:right="0"/>
              <w:rPr>
                <w:rFonts w:eastAsia="Times New Roman" w:cs="Arial"/>
                <w:sz w:val="14"/>
                <w:szCs w:val="16"/>
                <w:lang w:eastAsia="en-GB"/>
              </w:rPr>
            </w:pPr>
          </w:p>
        </w:tc>
        <w:tc>
          <w:tcPr>
            <w:tcW w:w="917" w:type="dxa"/>
            <w:tcBorders>
              <w:top w:val="nil"/>
              <w:left w:val="nil"/>
              <w:bottom w:val="nil"/>
              <w:right w:val="nil"/>
            </w:tcBorders>
            <w:shd w:val="clear" w:color="auto" w:fill="auto"/>
            <w:noWrap/>
            <w:vAlign w:val="bottom"/>
          </w:tcPr>
          <w:p w14:paraId="6EB71C09" w14:textId="77777777" w:rsidR="00FF363F" w:rsidRPr="00421C31" w:rsidRDefault="00FF363F" w:rsidP="003A1905">
            <w:pPr>
              <w:spacing w:before="0" w:after="0"/>
              <w:ind w:left="0" w:right="0"/>
              <w:rPr>
                <w:rFonts w:ascii="Times New Roman" w:eastAsia="Times New Roman" w:hAnsi="Times New Roman" w:cs="Times New Roman"/>
                <w:sz w:val="14"/>
                <w:szCs w:val="16"/>
                <w:lang w:eastAsia="en-GB"/>
              </w:rPr>
            </w:pP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B6AE0" w14:textId="77777777" w:rsidR="00FF363F" w:rsidRPr="00421C31" w:rsidRDefault="00FF363F" w:rsidP="003A1905">
            <w:pPr>
              <w:spacing w:before="0" w:after="0"/>
              <w:ind w:left="0" w:right="0"/>
              <w:rPr>
                <w:rFonts w:eastAsia="Times New Roman" w:cs="Arial"/>
                <w:sz w:val="14"/>
                <w:szCs w:val="16"/>
                <w:lang w:eastAsia="en-GB"/>
              </w:rPr>
            </w:pPr>
          </w:p>
        </w:tc>
        <w:tc>
          <w:tcPr>
            <w:tcW w:w="917" w:type="dxa"/>
            <w:tcBorders>
              <w:top w:val="nil"/>
              <w:left w:val="nil"/>
              <w:bottom w:val="nil"/>
              <w:right w:val="nil"/>
            </w:tcBorders>
            <w:shd w:val="clear" w:color="auto" w:fill="auto"/>
            <w:noWrap/>
            <w:vAlign w:val="bottom"/>
          </w:tcPr>
          <w:p w14:paraId="0DFFD28B" w14:textId="77777777" w:rsidR="00FF363F" w:rsidRPr="00421C31" w:rsidRDefault="00FF363F" w:rsidP="003A1905">
            <w:pPr>
              <w:spacing w:before="0" w:after="0"/>
              <w:ind w:left="0" w:right="0"/>
              <w:rPr>
                <w:rFonts w:eastAsia="Times New Roman" w:cs="Arial"/>
                <w:sz w:val="14"/>
                <w:szCs w:val="16"/>
                <w:lang w:eastAsia="en-GB"/>
              </w:rPr>
            </w:pPr>
          </w:p>
        </w:tc>
        <w:tc>
          <w:tcPr>
            <w:tcW w:w="706" w:type="dxa"/>
            <w:tcBorders>
              <w:top w:val="nil"/>
              <w:left w:val="nil"/>
              <w:bottom w:val="nil"/>
              <w:right w:val="nil"/>
            </w:tcBorders>
            <w:shd w:val="clear" w:color="auto" w:fill="auto"/>
            <w:noWrap/>
            <w:vAlign w:val="bottom"/>
          </w:tcPr>
          <w:p w14:paraId="2A3CD6B2" w14:textId="77777777" w:rsidR="00FF363F" w:rsidRPr="00421C31" w:rsidRDefault="00FF363F" w:rsidP="003A1905">
            <w:pPr>
              <w:spacing w:before="0" w:after="0"/>
              <w:ind w:left="0" w:right="0"/>
              <w:rPr>
                <w:rFonts w:ascii="Times New Roman" w:eastAsia="Times New Roman" w:hAnsi="Times New Roman" w:cs="Times New Roman"/>
                <w:sz w:val="14"/>
                <w:szCs w:val="16"/>
                <w:lang w:eastAsia="en-GB"/>
              </w:rPr>
            </w:pPr>
          </w:p>
        </w:tc>
        <w:tc>
          <w:tcPr>
            <w:tcW w:w="893" w:type="dxa"/>
            <w:tcBorders>
              <w:top w:val="nil"/>
              <w:left w:val="nil"/>
              <w:bottom w:val="nil"/>
              <w:right w:val="nil"/>
            </w:tcBorders>
            <w:shd w:val="clear" w:color="auto" w:fill="auto"/>
            <w:noWrap/>
            <w:vAlign w:val="bottom"/>
          </w:tcPr>
          <w:p w14:paraId="7B053DFB" w14:textId="77777777" w:rsidR="00FF363F" w:rsidRPr="00421C31" w:rsidRDefault="00FF363F" w:rsidP="003A1905">
            <w:pPr>
              <w:spacing w:before="0" w:after="0"/>
              <w:ind w:left="0" w:right="0"/>
              <w:rPr>
                <w:rFonts w:ascii="Times New Roman" w:eastAsia="Times New Roman" w:hAnsi="Times New Roman" w:cs="Times New Roman"/>
                <w:sz w:val="14"/>
                <w:szCs w:val="16"/>
                <w:lang w:eastAsia="en-GB"/>
              </w:rPr>
            </w:pPr>
          </w:p>
        </w:tc>
        <w:tc>
          <w:tcPr>
            <w:tcW w:w="1033" w:type="dxa"/>
            <w:tcBorders>
              <w:top w:val="nil"/>
              <w:left w:val="nil"/>
              <w:bottom w:val="nil"/>
              <w:right w:val="nil"/>
            </w:tcBorders>
            <w:shd w:val="clear" w:color="auto" w:fill="auto"/>
            <w:noWrap/>
            <w:vAlign w:val="bottom"/>
          </w:tcPr>
          <w:p w14:paraId="1327C5CA" w14:textId="77777777" w:rsidR="00FF363F" w:rsidRPr="00421C31" w:rsidRDefault="00FF363F" w:rsidP="003A1905">
            <w:pPr>
              <w:spacing w:before="0" w:after="0"/>
              <w:ind w:left="0" w:right="0"/>
              <w:rPr>
                <w:rFonts w:ascii="Times New Roman" w:eastAsia="Times New Roman" w:hAnsi="Times New Roman" w:cs="Times New Roman"/>
                <w:sz w:val="14"/>
                <w:szCs w:val="16"/>
                <w:lang w:eastAsia="en-GB"/>
              </w:rPr>
            </w:pPr>
          </w:p>
        </w:tc>
        <w:tc>
          <w:tcPr>
            <w:tcW w:w="924" w:type="dxa"/>
            <w:tcBorders>
              <w:top w:val="nil"/>
              <w:left w:val="nil"/>
              <w:bottom w:val="nil"/>
              <w:right w:val="nil"/>
            </w:tcBorders>
            <w:shd w:val="clear" w:color="auto" w:fill="auto"/>
            <w:noWrap/>
            <w:vAlign w:val="bottom"/>
          </w:tcPr>
          <w:p w14:paraId="77DB96BE" w14:textId="77777777" w:rsidR="00FF363F" w:rsidRPr="00421C31" w:rsidRDefault="00FF363F" w:rsidP="003A1905">
            <w:pPr>
              <w:spacing w:before="0" w:after="0"/>
              <w:ind w:left="0" w:right="0"/>
              <w:rPr>
                <w:rFonts w:ascii="Times New Roman" w:eastAsia="Times New Roman" w:hAnsi="Times New Roman" w:cs="Times New Roman"/>
                <w:sz w:val="14"/>
                <w:szCs w:val="16"/>
                <w:lang w:eastAsia="en-GB"/>
              </w:rPr>
            </w:pPr>
          </w:p>
        </w:tc>
      </w:tr>
      <w:tr w:rsidR="00541D6E" w:rsidRPr="00421C31" w14:paraId="68089709" w14:textId="77777777" w:rsidTr="003A1905">
        <w:trPr>
          <w:trHeight w:val="255"/>
        </w:trPr>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E0743" w14:textId="4DAFBD46"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DIRECTION</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4BF94B96" w14:textId="77777777" w:rsidR="00541D6E" w:rsidRPr="00421C31" w:rsidRDefault="00541D6E"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5D5A6D0"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885" w:type="dxa"/>
            <w:tcBorders>
              <w:top w:val="nil"/>
              <w:left w:val="nil"/>
              <w:bottom w:val="nil"/>
              <w:right w:val="nil"/>
            </w:tcBorders>
            <w:shd w:val="clear" w:color="auto" w:fill="auto"/>
            <w:noWrap/>
            <w:vAlign w:val="bottom"/>
            <w:hideMark/>
          </w:tcPr>
          <w:p w14:paraId="606D53ED" w14:textId="77777777" w:rsidR="00541D6E" w:rsidRPr="00421C31" w:rsidRDefault="00541D6E" w:rsidP="003A1905">
            <w:pPr>
              <w:spacing w:before="0" w:after="0"/>
              <w:ind w:left="0" w:right="0"/>
              <w:rPr>
                <w:rFonts w:eastAsia="Times New Roman" w:cs="Arial"/>
                <w:sz w:val="14"/>
                <w:szCs w:val="16"/>
                <w:lang w:eastAsia="en-GB"/>
              </w:rPr>
            </w:pPr>
          </w:p>
        </w:tc>
        <w:tc>
          <w:tcPr>
            <w:tcW w:w="917" w:type="dxa"/>
            <w:tcBorders>
              <w:top w:val="nil"/>
              <w:left w:val="nil"/>
              <w:bottom w:val="nil"/>
              <w:right w:val="nil"/>
            </w:tcBorders>
            <w:shd w:val="clear" w:color="auto" w:fill="auto"/>
            <w:noWrap/>
            <w:vAlign w:val="bottom"/>
            <w:hideMark/>
          </w:tcPr>
          <w:p w14:paraId="5D39872F" w14:textId="77777777" w:rsidR="00541D6E" w:rsidRPr="00421C31" w:rsidRDefault="00541D6E" w:rsidP="003A1905">
            <w:pPr>
              <w:spacing w:before="0" w:after="0"/>
              <w:ind w:left="0" w:right="0"/>
              <w:rPr>
                <w:rFonts w:ascii="Times New Roman" w:eastAsia="Times New Roman" w:hAnsi="Times New Roman" w:cs="Times New Roman"/>
                <w:sz w:val="14"/>
                <w:szCs w:val="16"/>
                <w:lang w:eastAsia="en-GB"/>
              </w:rPr>
            </w:pP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3F8FC"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917" w:type="dxa"/>
            <w:tcBorders>
              <w:top w:val="nil"/>
              <w:left w:val="nil"/>
              <w:bottom w:val="nil"/>
              <w:right w:val="nil"/>
            </w:tcBorders>
            <w:shd w:val="clear" w:color="auto" w:fill="auto"/>
            <w:noWrap/>
            <w:vAlign w:val="bottom"/>
            <w:hideMark/>
          </w:tcPr>
          <w:p w14:paraId="4A738608" w14:textId="77777777" w:rsidR="00541D6E" w:rsidRPr="00421C31" w:rsidRDefault="00541D6E" w:rsidP="003A1905">
            <w:pPr>
              <w:spacing w:before="0" w:after="0"/>
              <w:ind w:left="0" w:right="0"/>
              <w:rPr>
                <w:rFonts w:eastAsia="Times New Roman" w:cs="Arial"/>
                <w:sz w:val="14"/>
                <w:szCs w:val="16"/>
                <w:lang w:eastAsia="en-GB"/>
              </w:rPr>
            </w:pPr>
          </w:p>
        </w:tc>
        <w:tc>
          <w:tcPr>
            <w:tcW w:w="706" w:type="dxa"/>
            <w:tcBorders>
              <w:top w:val="nil"/>
              <w:left w:val="nil"/>
              <w:bottom w:val="nil"/>
              <w:right w:val="nil"/>
            </w:tcBorders>
            <w:shd w:val="clear" w:color="auto" w:fill="auto"/>
            <w:noWrap/>
            <w:vAlign w:val="bottom"/>
            <w:hideMark/>
          </w:tcPr>
          <w:p w14:paraId="4CE9BA5F" w14:textId="77777777" w:rsidR="00541D6E" w:rsidRPr="00421C31" w:rsidRDefault="00541D6E" w:rsidP="003A1905">
            <w:pPr>
              <w:spacing w:before="0" w:after="0"/>
              <w:ind w:left="0" w:right="0"/>
              <w:rPr>
                <w:rFonts w:ascii="Times New Roman" w:eastAsia="Times New Roman" w:hAnsi="Times New Roman" w:cs="Times New Roman"/>
                <w:sz w:val="14"/>
                <w:szCs w:val="16"/>
                <w:lang w:eastAsia="en-GB"/>
              </w:rPr>
            </w:pPr>
          </w:p>
        </w:tc>
        <w:tc>
          <w:tcPr>
            <w:tcW w:w="893" w:type="dxa"/>
            <w:tcBorders>
              <w:top w:val="nil"/>
              <w:left w:val="nil"/>
              <w:bottom w:val="nil"/>
              <w:right w:val="nil"/>
            </w:tcBorders>
            <w:shd w:val="clear" w:color="auto" w:fill="auto"/>
            <w:noWrap/>
            <w:vAlign w:val="bottom"/>
            <w:hideMark/>
          </w:tcPr>
          <w:p w14:paraId="3D9FBAB5" w14:textId="77777777" w:rsidR="00541D6E" w:rsidRPr="00421C31" w:rsidRDefault="00541D6E" w:rsidP="003A1905">
            <w:pPr>
              <w:spacing w:before="0" w:after="0"/>
              <w:ind w:left="0" w:right="0"/>
              <w:rPr>
                <w:rFonts w:ascii="Times New Roman" w:eastAsia="Times New Roman" w:hAnsi="Times New Roman" w:cs="Times New Roman"/>
                <w:sz w:val="14"/>
                <w:szCs w:val="16"/>
                <w:lang w:eastAsia="en-GB"/>
              </w:rPr>
            </w:pPr>
          </w:p>
        </w:tc>
        <w:tc>
          <w:tcPr>
            <w:tcW w:w="1033" w:type="dxa"/>
            <w:tcBorders>
              <w:top w:val="nil"/>
              <w:left w:val="nil"/>
              <w:bottom w:val="nil"/>
              <w:right w:val="nil"/>
            </w:tcBorders>
            <w:shd w:val="clear" w:color="auto" w:fill="auto"/>
            <w:noWrap/>
            <w:vAlign w:val="bottom"/>
            <w:hideMark/>
          </w:tcPr>
          <w:p w14:paraId="33CA96AF" w14:textId="77777777" w:rsidR="00541D6E" w:rsidRPr="00421C31" w:rsidRDefault="00541D6E" w:rsidP="003A1905">
            <w:pPr>
              <w:spacing w:before="0" w:after="0"/>
              <w:ind w:left="0" w:right="0"/>
              <w:rPr>
                <w:rFonts w:ascii="Times New Roman" w:eastAsia="Times New Roman" w:hAnsi="Times New Roman" w:cs="Times New Roman"/>
                <w:sz w:val="14"/>
                <w:szCs w:val="16"/>
                <w:lang w:eastAsia="en-GB"/>
              </w:rPr>
            </w:pPr>
          </w:p>
        </w:tc>
        <w:tc>
          <w:tcPr>
            <w:tcW w:w="924" w:type="dxa"/>
            <w:tcBorders>
              <w:top w:val="nil"/>
              <w:left w:val="nil"/>
              <w:bottom w:val="nil"/>
              <w:right w:val="nil"/>
            </w:tcBorders>
            <w:shd w:val="clear" w:color="auto" w:fill="auto"/>
            <w:noWrap/>
            <w:vAlign w:val="bottom"/>
            <w:hideMark/>
          </w:tcPr>
          <w:p w14:paraId="7E0384BF" w14:textId="77777777" w:rsidR="00541D6E" w:rsidRPr="00421C31" w:rsidRDefault="00541D6E" w:rsidP="003A1905">
            <w:pPr>
              <w:spacing w:before="0" w:after="0"/>
              <w:ind w:left="0" w:right="0"/>
              <w:rPr>
                <w:rFonts w:ascii="Times New Roman" w:eastAsia="Times New Roman" w:hAnsi="Times New Roman" w:cs="Times New Roman"/>
                <w:sz w:val="14"/>
                <w:szCs w:val="16"/>
                <w:lang w:eastAsia="en-GB"/>
              </w:rPr>
            </w:pPr>
          </w:p>
        </w:tc>
      </w:tr>
      <w:tr w:rsidR="00541D6E" w:rsidRPr="00421C31" w14:paraId="0C96D35C"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2C9713A8"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DESTINATION</w:t>
            </w:r>
          </w:p>
        </w:tc>
        <w:tc>
          <w:tcPr>
            <w:tcW w:w="1158" w:type="dxa"/>
            <w:tcBorders>
              <w:top w:val="nil"/>
              <w:left w:val="nil"/>
              <w:bottom w:val="single" w:sz="4" w:space="0" w:color="auto"/>
              <w:right w:val="single" w:sz="4" w:space="0" w:color="auto"/>
            </w:tcBorders>
            <w:shd w:val="clear" w:color="auto" w:fill="auto"/>
            <w:noWrap/>
            <w:vAlign w:val="bottom"/>
            <w:hideMark/>
          </w:tcPr>
          <w:p w14:paraId="3AD9D046"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VIA DESTINATION</w:t>
            </w:r>
          </w:p>
        </w:tc>
        <w:tc>
          <w:tcPr>
            <w:tcW w:w="956" w:type="dxa"/>
            <w:tcBorders>
              <w:top w:val="nil"/>
              <w:left w:val="nil"/>
              <w:bottom w:val="single" w:sz="4" w:space="0" w:color="auto"/>
              <w:right w:val="single" w:sz="4" w:space="0" w:color="auto"/>
            </w:tcBorders>
            <w:shd w:val="clear" w:color="auto" w:fill="auto"/>
            <w:noWrap/>
            <w:vAlign w:val="bottom"/>
            <w:hideMark/>
          </w:tcPr>
          <w:p w14:paraId="5117E8C4"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EXTERNAL ID</w:t>
            </w:r>
          </w:p>
        </w:tc>
        <w:tc>
          <w:tcPr>
            <w:tcW w:w="885" w:type="dxa"/>
            <w:tcBorders>
              <w:top w:val="single" w:sz="4" w:space="0" w:color="auto"/>
              <w:left w:val="nil"/>
              <w:bottom w:val="single" w:sz="4" w:space="0" w:color="auto"/>
              <w:right w:val="single" w:sz="4" w:space="0" w:color="auto"/>
            </w:tcBorders>
            <w:shd w:val="clear" w:color="auto" w:fill="auto"/>
            <w:noWrap/>
            <w:vAlign w:val="bottom"/>
            <w:hideMark/>
          </w:tcPr>
          <w:p w14:paraId="1D499127"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STOP POINT POSITION</w:t>
            </w:r>
          </w:p>
        </w:tc>
        <w:tc>
          <w:tcPr>
            <w:tcW w:w="917" w:type="dxa"/>
            <w:tcBorders>
              <w:top w:val="single" w:sz="4" w:space="0" w:color="auto"/>
              <w:left w:val="nil"/>
              <w:bottom w:val="single" w:sz="4" w:space="0" w:color="auto"/>
              <w:right w:val="single" w:sz="4" w:space="0" w:color="auto"/>
            </w:tcBorders>
            <w:shd w:val="clear" w:color="auto" w:fill="auto"/>
            <w:noWrap/>
            <w:vAlign w:val="bottom"/>
            <w:hideMark/>
          </w:tcPr>
          <w:p w14:paraId="2A5258DD"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STOP POINT (STOP NAME)</w:t>
            </w:r>
          </w:p>
        </w:tc>
        <w:tc>
          <w:tcPr>
            <w:tcW w:w="956" w:type="dxa"/>
            <w:tcBorders>
              <w:top w:val="nil"/>
              <w:left w:val="nil"/>
              <w:bottom w:val="single" w:sz="4" w:space="0" w:color="auto"/>
              <w:right w:val="single" w:sz="4" w:space="0" w:color="auto"/>
            </w:tcBorders>
            <w:shd w:val="clear" w:color="auto" w:fill="auto"/>
            <w:noWrap/>
            <w:vAlign w:val="bottom"/>
            <w:hideMark/>
          </w:tcPr>
          <w:p w14:paraId="3427EC01"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EXTERNAL STOP AREA ID</w:t>
            </w:r>
          </w:p>
        </w:tc>
        <w:tc>
          <w:tcPr>
            <w:tcW w:w="917" w:type="dxa"/>
            <w:tcBorders>
              <w:top w:val="single" w:sz="4" w:space="0" w:color="auto"/>
              <w:left w:val="nil"/>
              <w:bottom w:val="single" w:sz="4" w:space="0" w:color="auto"/>
              <w:right w:val="single" w:sz="4" w:space="0" w:color="auto"/>
            </w:tcBorders>
            <w:shd w:val="clear" w:color="auto" w:fill="auto"/>
            <w:noWrap/>
            <w:vAlign w:val="bottom"/>
            <w:hideMark/>
          </w:tcPr>
          <w:p w14:paraId="7A95B468"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STOP AREA (NAME)</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14:paraId="5C36F603"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TIMING POINT</w:t>
            </w:r>
          </w:p>
        </w:tc>
        <w:tc>
          <w:tcPr>
            <w:tcW w:w="893" w:type="dxa"/>
            <w:tcBorders>
              <w:top w:val="single" w:sz="4" w:space="0" w:color="auto"/>
              <w:left w:val="nil"/>
              <w:bottom w:val="single" w:sz="4" w:space="0" w:color="auto"/>
              <w:right w:val="single" w:sz="4" w:space="0" w:color="auto"/>
            </w:tcBorders>
            <w:shd w:val="clear" w:color="auto" w:fill="auto"/>
            <w:noWrap/>
            <w:vAlign w:val="bottom"/>
            <w:hideMark/>
          </w:tcPr>
          <w:p w14:paraId="4388B139"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LATITUDE</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6E03B344"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LONGITUDE</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1F01368F"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DISTANCE</w:t>
            </w:r>
          </w:p>
        </w:tc>
      </w:tr>
      <w:tr w:rsidR="003A1905" w:rsidRPr="00421C31" w14:paraId="75A9CB8E"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13727DF"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0C01596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2ACE76AB" w14:textId="53177D07"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25001</w:t>
            </w:r>
          </w:p>
        </w:tc>
        <w:tc>
          <w:tcPr>
            <w:tcW w:w="885" w:type="dxa"/>
            <w:tcBorders>
              <w:top w:val="nil"/>
              <w:left w:val="nil"/>
              <w:bottom w:val="single" w:sz="4" w:space="0" w:color="auto"/>
              <w:right w:val="single" w:sz="4" w:space="0" w:color="auto"/>
            </w:tcBorders>
            <w:shd w:val="clear" w:color="auto" w:fill="auto"/>
            <w:noWrap/>
            <w:vAlign w:val="bottom"/>
            <w:hideMark/>
          </w:tcPr>
          <w:p w14:paraId="4DAB39D7" w14:textId="58F49E07"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3CD6BE07" w14:textId="54F33B64"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Abbey</w:t>
            </w:r>
          </w:p>
        </w:tc>
        <w:tc>
          <w:tcPr>
            <w:tcW w:w="956" w:type="dxa"/>
            <w:tcBorders>
              <w:top w:val="nil"/>
              <w:left w:val="nil"/>
              <w:bottom w:val="single" w:sz="4" w:space="0" w:color="auto"/>
              <w:right w:val="single" w:sz="4" w:space="0" w:color="auto"/>
            </w:tcBorders>
            <w:shd w:val="clear" w:color="auto" w:fill="auto"/>
            <w:noWrap/>
            <w:vAlign w:val="bottom"/>
            <w:hideMark/>
          </w:tcPr>
          <w:p w14:paraId="1544F2FB" w14:textId="5F965EA3"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250</w:t>
            </w:r>
          </w:p>
        </w:tc>
        <w:tc>
          <w:tcPr>
            <w:tcW w:w="917" w:type="dxa"/>
            <w:tcBorders>
              <w:top w:val="nil"/>
              <w:left w:val="nil"/>
              <w:bottom w:val="single" w:sz="4" w:space="0" w:color="auto"/>
              <w:right w:val="single" w:sz="4" w:space="0" w:color="auto"/>
            </w:tcBorders>
            <w:shd w:val="clear" w:color="auto" w:fill="auto"/>
            <w:noWrap/>
            <w:vAlign w:val="bottom"/>
            <w:hideMark/>
          </w:tcPr>
          <w:p w14:paraId="112A31E5"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Abbey</w:t>
            </w:r>
          </w:p>
        </w:tc>
        <w:tc>
          <w:tcPr>
            <w:tcW w:w="706" w:type="dxa"/>
            <w:tcBorders>
              <w:top w:val="nil"/>
              <w:left w:val="nil"/>
              <w:bottom w:val="single" w:sz="4" w:space="0" w:color="auto"/>
              <w:right w:val="single" w:sz="4" w:space="0" w:color="auto"/>
            </w:tcBorders>
            <w:shd w:val="clear" w:color="auto" w:fill="auto"/>
            <w:noWrap/>
            <w:vAlign w:val="bottom"/>
            <w:hideMark/>
          </w:tcPr>
          <w:p w14:paraId="1AC8E633"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2833FB5C"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59.31027</w:t>
            </w:r>
          </w:p>
        </w:tc>
        <w:tc>
          <w:tcPr>
            <w:tcW w:w="1033" w:type="dxa"/>
            <w:tcBorders>
              <w:top w:val="nil"/>
              <w:left w:val="nil"/>
              <w:bottom w:val="single" w:sz="4" w:space="0" w:color="auto"/>
              <w:right w:val="single" w:sz="4" w:space="0" w:color="auto"/>
            </w:tcBorders>
            <w:shd w:val="clear" w:color="auto" w:fill="auto"/>
            <w:noWrap/>
            <w:vAlign w:val="bottom"/>
            <w:hideMark/>
          </w:tcPr>
          <w:p w14:paraId="6D3EC12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18.0253</w:t>
            </w:r>
          </w:p>
        </w:tc>
        <w:tc>
          <w:tcPr>
            <w:tcW w:w="924" w:type="dxa"/>
            <w:tcBorders>
              <w:top w:val="nil"/>
              <w:left w:val="nil"/>
              <w:bottom w:val="single" w:sz="4" w:space="0" w:color="auto"/>
              <w:right w:val="single" w:sz="4" w:space="0" w:color="auto"/>
            </w:tcBorders>
            <w:shd w:val="clear" w:color="auto" w:fill="auto"/>
            <w:noWrap/>
            <w:vAlign w:val="bottom"/>
            <w:hideMark/>
          </w:tcPr>
          <w:p w14:paraId="1B85C380"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0</w:t>
            </w:r>
          </w:p>
        </w:tc>
      </w:tr>
      <w:tr w:rsidR="003A1905" w:rsidRPr="00421C31" w14:paraId="09F89EBE"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DF3006C"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3E63F033"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B029A83" w14:textId="35F21D38"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26401</w:t>
            </w:r>
          </w:p>
        </w:tc>
        <w:tc>
          <w:tcPr>
            <w:tcW w:w="885" w:type="dxa"/>
            <w:tcBorders>
              <w:top w:val="nil"/>
              <w:left w:val="nil"/>
              <w:bottom w:val="single" w:sz="4" w:space="0" w:color="auto"/>
              <w:right w:val="single" w:sz="4" w:space="0" w:color="auto"/>
            </w:tcBorders>
            <w:shd w:val="clear" w:color="auto" w:fill="auto"/>
            <w:noWrap/>
            <w:vAlign w:val="bottom"/>
            <w:hideMark/>
          </w:tcPr>
          <w:p w14:paraId="4DEE6017" w14:textId="565EA94C"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4CE93DA7" w14:textId="57AA1515"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The Loop</w:t>
            </w:r>
          </w:p>
        </w:tc>
        <w:tc>
          <w:tcPr>
            <w:tcW w:w="956" w:type="dxa"/>
            <w:tcBorders>
              <w:top w:val="nil"/>
              <w:left w:val="nil"/>
              <w:bottom w:val="single" w:sz="4" w:space="0" w:color="auto"/>
              <w:right w:val="single" w:sz="4" w:space="0" w:color="auto"/>
            </w:tcBorders>
            <w:shd w:val="clear" w:color="auto" w:fill="auto"/>
            <w:noWrap/>
            <w:vAlign w:val="bottom"/>
            <w:hideMark/>
          </w:tcPr>
          <w:p w14:paraId="2AEF0DB4" w14:textId="650CBCA3"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264</w:t>
            </w:r>
          </w:p>
        </w:tc>
        <w:tc>
          <w:tcPr>
            <w:tcW w:w="917" w:type="dxa"/>
            <w:tcBorders>
              <w:top w:val="nil"/>
              <w:left w:val="nil"/>
              <w:bottom w:val="single" w:sz="4" w:space="0" w:color="auto"/>
              <w:right w:val="single" w:sz="4" w:space="0" w:color="auto"/>
            </w:tcBorders>
            <w:shd w:val="clear" w:color="auto" w:fill="auto"/>
            <w:noWrap/>
            <w:vAlign w:val="bottom"/>
            <w:hideMark/>
          </w:tcPr>
          <w:p w14:paraId="2FED8AA8"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The Loop</w:t>
            </w:r>
          </w:p>
        </w:tc>
        <w:tc>
          <w:tcPr>
            <w:tcW w:w="706" w:type="dxa"/>
            <w:tcBorders>
              <w:top w:val="nil"/>
              <w:left w:val="nil"/>
              <w:bottom w:val="single" w:sz="4" w:space="0" w:color="auto"/>
              <w:right w:val="single" w:sz="4" w:space="0" w:color="auto"/>
            </w:tcBorders>
            <w:shd w:val="clear" w:color="auto" w:fill="auto"/>
            <w:noWrap/>
            <w:vAlign w:val="bottom"/>
            <w:hideMark/>
          </w:tcPr>
          <w:p w14:paraId="46ED27D2"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131D867F"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59.31599</w:t>
            </w:r>
          </w:p>
        </w:tc>
        <w:tc>
          <w:tcPr>
            <w:tcW w:w="1033" w:type="dxa"/>
            <w:tcBorders>
              <w:top w:val="nil"/>
              <w:left w:val="nil"/>
              <w:bottom w:val="single" w:sz="4" w:space="0" w:color="auto"/>
              <w:right w:val="single" w:sz="4" w:space="0" w:color="auto"/>
            </w:tcBorders>
            <w:shd w:val="clear" w:color="auto" w:fill="auto"/>
            <w:noWrap/>
            <w:vAlign w:val="bottom"/>
            <w:hideMark/>
          </w:tcPr>
          <w:p w14:paraId="6EBD7C7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18.034</w:t>
            </w:r>
          </w:p>
        </w:tc>
        <w:tc>
          <w:tcPr>
            <w:tcW w:w="924" w:type="dxa"/>
            <w:tcBorders>
              <w:top w:val="nil"/>
              <w:left w:val="nil"/>
              <w:bottom w:val="single" w:sz="4" w:space="0" w:color="auto"/>
              <w:right w:val="single" w:sz="4" w:space="0" w:color="auto"/>
            </w:tcBorders>
            <w:shd w:val="clear" w:color="auto" w:fill="auto"/>
            <w:noWrap/>
            <w:vAlign w:val="bottom"/>
            <w:hideMark/>
          </w:tcPr>
          <w:p w14:paraId="765DDD1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689</w:t>
            </w:r>
          </w:p>
        </w:tc>
      </w:tr>
      <w:tr w:rsidR="003A1905" w:rsidRPr="00421C31" w14:paraId="47A1AC61"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1EEA695"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5B796783"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5B84EE12" w14:textId="055EEA30"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25101</w:t>
            </w:r>
          </w:p>
        </w:tc>
        <w:tc>
          <w:tcPr>
            <w:tcW w:w="885" w:type="dxa"/>
            <w:tcBorders>
              <w:top w:val="nil"/>
              <w:left w:val="nil"/>
              <w:bottom w:val="single" w:sz="4" w:space="0" w:color="auto"/>
              <w:right w:val="single" w:sz="4" w:space="0" w:color="auto"/>
            </w:tcBorders>
            <w:shd w:val="clear" w:color="auto" w:fill="auto"/>
            <w:noWrap/>
            <w:vAlign w:val="bottom"/>
            <w:hideMark/>
          </w:tcPr>
          <w:p w14:paraId="15AE0E72" w14:textId="4635E8EC"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516CE017" w14:textId="25CB5A5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Aintree</w:t>
            </w:r>
          </w:p>
        </w:tc>
        <w:tc>
          <w:tcPr>
            <w:tcW w:w="956" w:type="dxa"/>
            <w:tcBorders>
              <w:top w:val="nil"/>
              <w:left w:val="nil"/>
              <w:bottom w:val="single" w:sz="4" w:space="0" w:color="auto"/>
              <w:right w:val="single" w:sz="4" w:space="0" w:color="auto"/>
            </w:tcBorders>
            <w:shd w:val="clear" w:color="auto" w:fill="auto"/>
            <w:noWrap/>
            <w:vAlign w:val="bottom"/>
            <w:hideMark/>
          </w:tcPr>
          <w:p w14:paraId="58DDA06E" w14:textId="3A4B4206"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251</w:t>
            </w:r>
          </w:p>
        </w:tc>
        <w:tc>
          <w:tcPr>
            <w:tcW w:w="917" w:type="dxa"/>
            <w:tcBorders>
              <w:top w:val="nil"/>
              <w:left w:val="nil"/>
              <w:bottom w:val="single" w:sz="4" w:space="0" w:color="auto"/>
              <w:right w:val="single" w:sz="4" w:space="0" w:color="auto"/>
            </w:tcBorders>
            <w:shd w:val="clear" w:color="auto" w:fill="auto"/>
            <w:noWrap/>
            <w:vAlign w:val="bottom"/>
            <w:hideMark/>
          </w:tcPr>
          <w:p w14:paraId="49608024"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Aintree</w:t>
            </w:r>
          </w:p>
        </w:tc>
        <w:tc>
          <w:tcPr>
            <w:tcW w:w="706" w:type="dxa"/>
            <w:tcBorders>
              <w:top w:val="nil"/>
              <w:left w:val="nil"/>
              <w:bottom w:val="single" w:sz="4" w:space="0" w:color="auto"/>
              <w:right w:val="single" w:sz="4" w:space="0" w:color="auto"/>
            </w:tcBorders>
            <w:shd w:val="clear" w:color="auto" w:fill="auto"/>
            <w:noWrap/>
            <w:vAlign w:val="bottom"/>
            <w:hideMark/>
          </w:tcPr>
          <w:p w14:paraId="1620B94D"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007178BF"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59.32839</w:t>
            </w:r>
          </w:p>
        </w:tc>
        <w:tc>
          <w:tcPr>
            <w:tcW w:w="1033" w:type="dxa"/>
            <w:tcBorders>
              <w:top w:val="nil"/>
              <w:left w:val="nil"/>
              <w:bottom w:val="single" w:sz="4" w:space="0" w:color="auto"/>
              <w:right w:val="single" w:sz="4" w:space="0" w:color="auto"/>
            </w:tcBorders>
            <w:shd w:val="clear" w:color="auto" w:fill="auto"/>
            <w:noWrap/>
            <w:vAlign w:val="bottom"/>
            <w:hideMark/>
          </w:tcPr>
          <w:p w14:paraId="1C31EC9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18.02214</w:t>
            </w:r>
          </w:p>
        </w:tc>
        <w:tc>
          <w:tcPr>
            <w:tcW w:w="924" w:type="dxa"/>
            <w:tcBorders>
              <w:top w:val="nil"/>
              <w:left w:val="nil"/>
              <w:bottom w:val="single" w:sz="4" w:space="0" w:color="auto"/>
              <w:right w:val="single" w:sz="4" w:space="0" w:color="auto"/>
            </w:tcBorders>
            <w:shd w:val="clear" w:color="auto" w:fill="auto"/>
            <w:noWrap/>
            <w:vAlign w:val="bottom"/>
            <w:hideMark/>
          </w:tcPr>
          <w:p w14:paraId="424E0EFC"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812</w:t>
            </w:r>
          </w:p>
        </w:tc>
      </w:tr>
      <w:tr w:rsidR="003A1905" w:rsidRPr="00421C31" w14:paraId="746A1D32"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05EEAB2"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745E5FE4"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639194A1" w14:textId="0D03DBFE"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25401</w:t>
            </w:r>
          </w:p>
        </w:tc>
        <w:tc>
          <w:tcPr>
            <w:tcW w:w="885" w:type="dxa"/>
            <w:tcBorders>
              <w:top w:val="nil"/>
              <w:left w:val="nil"/>
              <w:bottom w:val="single" w:sz="4" w:space="0" w:color="auto"/>
              <w:right w:val="single" w:sz="4" w:space="0" w:color="auto"/>
            </w:tcBorders>
            <w:shd w:val="clear" w:color="auto" w:fill="auto"/>
            <w:noWrap/>
            <w:vAlign w:val="bottom"/>
            <w:hideMark/>
          </w:tcPr>
          <w:p w14:paraId="62FFC66B" w14:textId="79DDF174"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096BE039" w14:textId="52A50048"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cs="Arial"/>
                <w:color w:val="000000"/>
                <w:sz w:val="14"/>
                <w:szCs w:val="16"/>
              </w:rPr>
              <w:t>Brooklands</w:t>
            </w:r>
            <w:proofErr w:type="spellEnd"/>
            <w:r w:rsidRPr="00421C31">
              <w:rPr>
                <w:rFonts w:cs="Arial"/>
                <w:color w:val="000000"/>
                <w:sz w:val="14"/>
                <w:szCs w:val="16"/>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14:paraId="0A85AD06" w14:textId="2AAA9240"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254</w:t>
            </w:r>
          </w:p>
        </w:tc>
        <w:tc>
          <w:tcPr>
            <w:tcW w:w="917" w:type="dxa"/>
            <w:tcBorders>
              <w:top w:val="nil"/>
              <w:left w:val="nil"/>
              <w:bottom w:val="single" w:sz="4" w:space="0" w:color="auto"/>
              <w:right w:val="single" w:sz="4" w:space="0" w:color="auto"/>
            </w:tcBorders>
            <w:shd w:val="clear" w:color="auto" w:fill="auto"/>
            <w:noWrap/>
            <w:vAlign w:val="bottom"/>
            <w:hideMark/>
          </w:tcPr>
          <w:p w14:paraId="454B6924" w14:textId="77777777"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eastAsia="Times New Roman" w:cs="Arial"/>
                <w:color w:val="000000"/>
                <w:sz w:val="14"/>
                <w:szCs w:val="16"/>
                <w:lang w:eastAsia="en-GB"/>
              </w:rPr>
              <w:t>Brooklands</w:t>
            </w:r>
            <w:proofErr w:type="spellEnd"/>
            <w:r w:rsidRPr="00421C31">
              <w:rPr>
                <w:rFonts w:eastAsia="Times New Roman" w:cs="Arial"/>
                <w:color w:val="000000"/>
                <w:sz w:val="14"/>
                <w:szCs w:val="16"/>
                <w:lang w:eastAsia="en-GB"/>
              </w:rPr>
              <w:t xml:space="preserve"> </w:t>
            </w:r>
          </w:p>
        </w:tc>
        <w:tc>
          <w:tcPr>
            <w:tcW w:w="706" w:type="dxa"/>
            <w:tcBorders>
              <w:top w:val="nil"/>
              <w:left w:val="nil"/>
              <w:bottom w:val="single" w:sz="4" w:space="0" w:color="auto"/>
              <w:right w:val="single" w:sz="4" w:space="0" w:color="auto"/>
            </w:tcBorders>
            <w:shd w:val="clear" w:color="auto" w:fill="auto"/>
            <w:noWrap/>
            <w:vAlign w:val="bottom"/>
            <w:hideMark/>
          </w:tcPr>
          <w:p w14:paraId="790D592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102112AB"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59.33233</w:t>
            </w:r>
          </w:p>
        </w:tc>
        <w:tc>
          <w:tcPr>
            <w:tcW w:w="1033" w:type="dxa"/>
            <w:tcBorders>
              <w:top w:val="nil"/>
              <w:left w:val="nil"/>
              <w:bottom w:val="single" w:sz="4" w:space="0" w:color="auto"/>
              <w:right w:val="single" w:sz="4" w:space="0" w:color="auto"/>
            </w:tcBorders>
            <w:shd w:val="clear" w:color="auto" w:fill="auto"/>
            <w:noWrap/>
            <w:vAlign w:val="bottom"/>
            <w:hideMark/>
          </w:tcPr>
          <w:p w14:paraId="5FD5EF4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18.028768</w:t>
            </w:r>
          </w:p>
        </w:tc>
        <w:tc>
          <w:tcPr>
            <w:tcW w:w="924" w:type="dxa"/>
            <w:tcBorders>
              <w:top w:val="nil"/>
              <w:left w:val="nil"/>
              <w:bottom w:val="single" w:sz="4" w:space="0" w:color="auto"/>
              <w:right w:val="single" w:sz="4" w:space="0" w:color="auto"/>
            </w:tcBorders>
            <w:shd w:val="clear" w:color="auto" w:fill="auto"/>
            <w:noWrap/>
            <w:vAlign w:val="bottom"/>
            <w:hideMark/>
          </w:tcPr>
          <w:p w14:paraId="2D4969BC"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1268</w:t>
            </w:r>
          </w:p>
        </w:tc>
      </w:tr>
      <w:tr w:rsidR="003A1905" w:rsidRPr="00421C31" w14:paraId="38569AC2"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5EF077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5DFD52B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5A5A2591" w14:textId="1DC04C10"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25801</w:t>
            </w:r>
          </w:p>
        </w:tc>
        <w:tc>
          <w:tcPr>
            <w:tcW w:w="885" w:type="dxa"/>
            <w:tcBorders>
              <w:top w:val="nil"/>
              <w:left w:val="nil"/>
              <w:bottom w:val="single" w:sz="4" w:space="0" w:color="auto"/>
              <w:right w:val="single" w:sz="4" w:space="0" w:color="auto"/>
            </w:tcBorders>
            <w:shd w:val="clear" w:color="auto" w:fill="auto"/>
            <w:noWrap/>
            <w:vAlign w:val="bottom"/>
            <w:hideMark/>
          </w:tcPr>
          <w:p w14:paraId="4F6020A3" w14:textId="37785180"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35D0FBCF" w14:textId="073CDBC4"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cs="Arial"/>
                <w:color w:val="000000"/>
                <w:sz w:val="14"/>
                <w:szCs w:val="16"/>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2D5911F0" w14:textId="3708BF1C"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258</w:t>
            </w:r>
          </w:p>
        </w:tc>
        <w:tc>
          <w:tcPr>
            <w:tcW w:w="917" w:type="dxa"/>
            <w:tcBorders>
              <w:top w:val="nil"/>
              <w:left w:val="nil"/>
              <w:bottom w:val="single" w:sz="4" w:space="0" w:color="auto"/>
              <w:right w:val="single" w:sz="4" w:space="0" w:color="auto"/>
            </w:tcBorders>
            <w:shd w:val="clear" w:color="auto" w:fill="auto"/>
            <w:noWrap/>
            <w:vAlign w:val="bottom"/>
            <w:hideMark/>
          </w:tcPr>
          <w:p w14:paraId="4D11E094" w14:textId="77777777"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eastAsia="Times New Roman" w:cs="Arial"/>
                <w:color w:val="000000"/>
                <w:sz w:val="14"/>
                <w:szCs w:val="16"/>
                <w:lang w:eastAsia="en-GB"/>
              </w:rPr>
              <w:t>Luffield</w:t>
            </w:r>
            <w:proofErr w:type="spellEnd"/>
          </w:p>
        </w:tc>
        <w:tc>
          <w:tcPr>
            <w:tcW w:w="706" w:type="dxa"/>
            <w:tcBorders>
              <w:top w:val="nil"/>
              <w:left w:val="nil"/>
              <w:bottom w:val="single" w:sz="4" w:space="0" w:color="auto"/>
              <w:right w:val="single" w:sz="4" w:space="0" w:color="auto"/>
            </w:tcBorders>
            <w:shd w:val="clear" w:color="auto" w:fill="auto"/>
            <w:noWrap/>
            <w:vAlign w:val="bottom"/>
            <w:hideMark/>
          </w:tcPr>
          <w:p w14:paraId="41E1770A"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01A09C58"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59.34563</w:t>
            </w:r>
          </w:p>
        </w:tc>
        <w:tc>
          <w:tcPr>
            <w:tcW w:w="1033" w:type="dxa"/>
            <w:tcBorders>
              <w:top w:val="nil"/>
              <w:left w:val="nil"/>
              <w:bottom w:val="single" w:sz="4" w:space="0" w:color="auto"/>
              <w:right w:val="single" w:sz="4" w:space="0" w:color="auto"/>
            </w:tcBorders>
            <w:shd w:val="clear" w:color="auto" w:fill="auto"/>
            <w:noWrap/>
            <w:vAlign w:val="bottom"/>
            <w:hideMark/>
          </w:tcPr>
          <w:p w14:paraId="099A8A0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18.03412</w:t>
            </w:r>
          </w:p>
        </w:tc>
        <w:tc>
          <w:tcPr>
            <w:tcW w:w="924" w:type="dxa"/>
            <w:tcBorders>
              <w:top w:val="nil"/>
              <w:left w:val="nil"/>
              <w:bottom w:val="single" w:sz="4" w:space="0" w:color="auto"/>
              <w:right w:val="single" w:sz="4" w:space="0" w:color="auto"/>
            </w:tcBorders>
            <w:shd w:val="clear" w:color="auto" w:fill="auto"/>
            <w:noWrap/>
            <w:vAlign w:val="bottom"/>
            <w:hideMark/>
          </w:tcPr>
          <w:p w14:paraId="08AEE36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2057</w:t>
            </w:r>
          </w:p>
        </w:tc>
      </w:tr>
      <w:tr w:rsidR="003A1905" w:rsidRPr="00421C31" w14:paraId="6CCF360E"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D7BC66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4076346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1C44F79" w14:textId="256E862D"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26501</w:t>
            </w:r>
          </w:p>
        </w:tc>
        <w:tc>
          <w:tcPr>
            <w:tcW w:w="885" w:type="dxa"/>
            <w:tcBorders>
              <w:top w:val="nil"/>
              <w:left w:val="nil"/>
              <w:bottom w:val="single" w:sz="4" w:space="0" w:color="auto"/>
              <w:right w:val="single" w:sz="4" w:space="0" w:color="auto"/>
            </w:tcBorders>
            <w:shd w:val="clear" w:color="auto" w:fill="auto"/>
            <w:noWrap/>
            <w:vAlign w:val="bottom"/>
            <w:hideMark/>
          </w:tcPr>
          <w:p w14:paraId="33298D74" w14:textId="4CE55A3C"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5C247354" w14:textId="0A5E7A10"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Woodcote</w:t>
            </w:r>
          </w:p>
        </w:tc>
        <w:tc>
          <w:tcPr>
            <w:tcW w:w="956" w:type="dxa"/>
            <w:tcBorders>
              <w:top w:val="nil"/>
              <w:left w:val="nil"/>
              <w:bottom w:val="single" w:sz="4" w:space="0" w:color="auto"/>
              <w:right w:val="single" w:sz="4" w:space="0" w:color="auto"/>
            </w:tcBorders>
            <w:shd w:val="clear" w:color="auto" w:fill="auto"/>
            <w:noWrap/>
            <w:vAlign w:val="bottom"/>
            <w:hideMark/>
          </w:tcPr>
          <w:p w14:paraId="7D6955B2" w14:textId="16871332"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265</w:t>
            </w:r>
          </w:p>
        </w:tc>
        <w:tc>
          <w:tcPr>
            <w:tcW w:w="917" w:type="dxa"/>
            <w:tcBorders>
              <w:top w:val="nil"/>
              <w:left w:val="nil"/>
              <w:bottom w:val="single" w:sz="4" w:space="0" w:color="auto"/>
              <w:right w:val="single" w:sz="4" w:space="0" w:color="auto"/>
            </w:tcBorders>
            <w:shd w:val="clear" w:color="auto" w:fill="auto"/>
            <w:noWrap/>
            <w:vAlign w:val="bottom"/>
            <w:hideMark/>
          </w:tcPr>
          <w:p w14:paraId="4D099B5A"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Woodcote</w:t>
            </w:r>
          </w:p>
        </w:tc>
        <w:tc>
          <w:tcPr>
            <w:tcW w:w="706" w:type="dxa"/>
            <w:tcBorders>
              <w:top w:val="nil"/>
              <w:left w:val="nil"/>
              <w:bottom w:val="single" w:sz="4" w:space="0" w:color="auto"/>
              <w:right w:val="single" w:sz="4" w:space="0" w:color="auto"/>
            </w:tcBorders>
            <w:shd w:val="clear" w:color="auto" w:fill="auto"/>
            <w:noWrap/>
            <w:vAlign w:val="bottom"/>
            <w:hideMark/>
          </w:tcPr>
          <w:p w14:paraId="0499B81F"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18392A5F"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59.34785</w:t>
            </w:r>
          </w:p>
        </w:tc>
        <w:tc>
          <w:tcPr>
            <w:tcW w:w="1033" w:type="dxa"/>
            <w:tcBorders>
              <w:top w:val="nil"/>
              <w:left w:val="nil"/>
              <w:bottom w:val="single" w:sz="4" w:space="0" w:color="auto"/>
              <w:right w:val="single" w:sz="4" w:space="0" w:color="auto"/>
            </w:tcBorders>
            <w:shd w:val="clear" w:color="auto" w:fill="auto"/>
            <w:noWrap/>
            <w:vAlign w:val="bottom"/>
            <w:hideMark/>
          </w:tcPr>
          <w:p w14:paraId="641B3F53"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18.03035</w:t>
            </w:r>
          </w:p>
        </w:tc>
        <w:tc>
          <w:tcPr>
            <w:tcW w:w="924" w:type="dxa"/>
            <w:tcBorders>
              <w:top w:val="nil"/>
              <w:left w:val="nil"/>
              <w:bottom w:val="single" w:sz="4" w:space="0" w:color="auto"/>
              <w:right w:val="single" w:sz="4" w:space="0" w:color="auto"/>
            </w:tcBorders>
            <w:shd w:val="clear" w:color="auto" w:fill="auto"/>
            <w:noWrap/>
            <w:vAlign w:val="bottom"/>
            <w:hideMark/>
          </w:tcPr>
          <w:p w14:paraId="04593191"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3068</w:t>
            </w:r>
          </w:p>
        </w:tc>
      </w:tr>
      <w:tr w:rsidR="003A1905" w:rsidRPr="00421C31" w14:paraId="7351DFE7"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459A1A2"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5D9AA914"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1554D51" w14:textId="0A9BF1CD"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25301</w:t>
            </w:r>
          </w:p>
        </w:tc>
        <w:tc>
          <w:tcPr>
            <w:tcW w:w="885" w:type="dxa"/>
            <w:tcBorders>
              <w:top w:val="nil"/>
              <w:left w:val="nil"/>
              <w:bottom w:val="single" w:sz="4" w:space="0" w:color="auto"/>
              <w:right w:val="single" w:sz="4" w:space="0" w:color="auto"/>
            </w:tcBorders>
            <w:shd w:val="clear" w:color="auto" w:fill="auto"/>
            <w:noWrap/>
            <w:vAlign w:val="bottom"/>
            <w:hideMark/>
          </w:tcPr>
          <w:p w14:paraId="1083E93B" w14:textId="2F9B1AEF"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2F9736E1" w14:textId="7CD30565"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Becketts</w:t>
            </w:r>
          </w:p>
        </w:tc>
        <w:tc>
          <w:tcPr>
            <w:tcW w:w="956" w:type="dxa"/>
            <w:tcBorders>
              <w:top w:val="nil"/>
              <w:left w:val="nil"/>
              <w:bottom w:val="single" w:sz="4" w:space="0" w:color="auto"/>
              <w:right w:val="single" w:sz="4" w:space="0" w:color="auto"/>
            </w:tcBorders>
            <w:shd w:val="clear" w:color="auto" w:fill="auto"/>
            <w:noWrap/>
            <w:vAlign w:val="bottom"/>
            <w:hideMark/>
          </w:tcPr>
          <w:p w14:paraId="5721234A" w14:textId="267D84D7"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253</w:t>
            </w:r>
          </w:p>
        </w:tc>
        <w:tc>
          <w:tcPr>
            <w:tcW w:w="917" w:type="dxa"/>
            <w:tcBorders>
              <w:top w:val="nil"/>
              <w:left w:val="nil"/>
              <w:bottom w:val="single" w:sz="4" w:space="0" w:color="auto"/>
              <w:right w:val="single" w:sz="4" w:space="0" w:color="auto"/>
            </w:tcBorders>
            <w:shd w:val="clear" w:color="auto" w:fill="auto"/>
            <w:noWrap/>
            <w:vAlign w:val="bottom"/>
            <w:hideMark/>
          </w:tcPr>
          <w:p w14:paraId="2D53A7A6"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Becketts</w:t>
            </w:r>
          </w:p>
        </w:tc>
        <w:tc>
          <w:tcPr>
            <w:tcW w:w="706" w:type="dxa"/>
            <w:tcBorders>
              <w:top w:val="nil"/>
              <w:left w:val="nil"/>
              <w:bottom w:val="single" w:sz="4" w:space="0" w:color="auto"/>
              <w:right w:val="single" w:sz="4" w:space="0" w:color="auto"/>
            </w:tcBorders>
            <w:shd w:val="clear" w:color="auto" w:fill="auto"/>
            <w:noWrap/>
            <w:vAlign w:val="bottom"/>
            <w:hideMark/>
          </w:tcPr>
          <w:p w14:paraId="7D53560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0117683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59.35315</w:t>
            </w:r>
          </w:p>
        </w:tc>
        <w:tc>
          <w:tcPr>
            <w:tcW w:w="1033" w:type="dxa"/>
            <w:tcBorders>
              <w:top w:val="nil"/>
              <w:left w:val="nil"/>
              <w:bottom w:val="single" w:sz="4" w:space="0" w:color="auto"/>
              <w:right w:val="single" w:sz="4" w:space="0" w:color="auto"/>
            </w:tcBorders>
            <w:shd w:val="clear" w:color="auto" w:fill="auto"/>
            <w:noWrap/>
            <w:vAlign w:val="bottom"/>
            <w:hideMark/>
          </w:tcPr>
          <w:p w14:paraId="7A06BA0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18.03177</w:t>
            </w:r>
          </w:p>
        </w:tc>
        <w:tc>
          <w:tcPr>
            <w:tcW w:w="924" w:type="dxa"/>
            <w:tcBorders>
              <w:top w:val="nil"/>
              <w:left w:val="nil"/>
              <w:bottom w:val="single" w:sz="4" w:space="0" w:color="auto"/>
              <w:right w:val="single" w:sz="4" w:space="0" w:color="auto"/>
            </w:tcBorders>
            <w:shd w:val="clear" w:color="auto" w:fill="auto"/>
            <w:noWrap/>
            <w:vAlign w:val="bottom"/>
            <w:hideMark/>
          </w:tcPr>
          <w:p w14:paraId="6F1AD45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4281</w:t>
            </w:r>
          </w:p>
        </w:tc>
      </w:tr>
      <w:tr w:rsidR="003A1905" w:rsidRPr="00421C31" w14:paraId="3A94E882"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707A55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6B5DECC4"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0D50FAF7" w14:textId="074B26CB"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25601</w:t>
            </w:r>
          </w:p>
        </w:tc>
        <w:tc>
          <w:tcPr>
            <w:tcW w:w="885" w:type="dxa"/>
            <w:tcBorders>
              <w:top w:val="nil"/>
              <w:left w:val="nil"/>
              <w:bottom w:val="single" w:sz="4" w:space="0" w:color="auto"/>
              <w:right w:val="single" w:sz="4" w:space="0" w:color="auto"/>
            </w:tcBorders>
            <w:shd w:val="clear" w:color="auto" w:fill="auto"/>
            <w:noWrap/>
            <w:vAlign w:val="bottom"/>
            <w:hideMark/>
          </w:tcPr>
          <w:p w14:paraId="76B88E99" w14:textId="6DE466D6"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21437E9E" w14:textId="29CA1A7E"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Chapel</w:t>
            </w:r>
          </w:p>
        </w:tc>
        <w:tc>
          <w:tcPr>
            <w:tcW w:w="956" w:type="dxa"/>
            <w:tcBorders>
              <w:top w:val="nil"/>
              <w:left w:val="nil"/>
              <w:bottom w:val="single" w:sz="4" w:space="0" w:color="auto"/>
              <w:right w:val="single" w:sz="4" w:space="0" w:color="auto"/>
            </w:tcBorders>
            <w:shd w:val="clear" w:color="auto" w:fill="auto"/>
            <w:noWrap/>
            <w:vAlign w:val="bottom"/>
            <w:hideMark/>
          </w:tcPr>
          <w:p w14:paraId="355D30C4" w14:textId="12CCDA0F"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256</w:t>
            </w:r>
          </w:p>
        </w:tc>
        <w:tc>
          <w:tcPr>
            <w:tcW w:w="917" w:type="dxa"/>
            <w:tcBorders>
              <w:top w:val="nil"/>
              <w:left w:val="nil"/>
              <w:bottom w:val="single" w:sz="4" w:space="0" w:color="auto"/>
              <w:right w:val="single" w:sz="4" w:space="0" w:color="auto"/>
            </w:tcBorders>
            <w:shd w:val="clear" w:color="auto" w:fill="auto"/>
            <w:noWrap/>
            <w:vAlign w:val="bottom"/>
            <w:hideMark/>
          </w:tcPr>
          <w:p w14:paraId="53249FFA"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Chapel</w:t>
            </w:r>
          </w:p>
        </w:tc>
        <w:tc>
          <w:tcPr>
            <w:tcW w:w="706" w:type="dxa"/>
            <w:tcBorders>
              <w:top w:val="nil"/>
              <w:left w:val="nil"/>
              <w:bottom w:val="single" w:sz="4" w:space="0" w:color="auto"/>
              <w:right w:val="single" w:sz="4" w:space="0" w:color="auto"/>
            </w:tcBorders>
            <w:shd w:val="clear" w:color="auto" w:fill="auto"/>
            <w:noWrap/>
            <w:vAlign w:val="bottom"/>
            <w:hideMark/>
          </w:tcPr>
          <w:p w14:paraId="3F1A0C5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655758B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59.65126</w:t>
            </w:r>
          </w:p>
        </w:tc>
        <w:tc>
          <w:tcPr>
            <w:tcW w:w="1033" w:type="dxa"/>
            <w:tcBorders>
              <w:top w:val="nil"/>
              <w:left w:val="nil"/>
              <w:bottom w:val="single" w:sz="4" w:space="0" w:color="auto"/>
              <w:right w:val="single" w:sz="4" w:space="0" w:color="auto"/>
            </w:tcBorders>
            <w:shd w:val="clear" w:color="auto" w:fill="auto"/>
            <w:noWrap/>
            <w:vAlign w:val="bottom"/>
            <w:hideMark/>
          </w:tcPr>
          <w:p w14:paraId="62F4384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17.931093</w:t>
            </w:r>
          </w:p>
        </w:tc>
        <w:tc>
          <w:tcPr>
            <w:tcW w:w="924" w:type="dxa"/>
            <w:tcBorders>
              <w:top w:val="nil"/>
              <w:left w:val="nil"/>
              <w:bottom w:val="single" w:sz="4" w:space="0" w:color="auto"/>
              <w:right w:val="single" w:sz="4" w:space="0" w:color="auto"/>
            </w:tcBorders>
            <w:shd w:val="clear" w:color="auto" w:fill="auto"/>
            <w:noWrap/>
            <w:vAlign w:val="bottom"/>
            <w:hideMark/>
          </w:tcPr>
          <w:p w14:paraId="4E1FF20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5169</w:t>
            </w:r>
          </w:p>
        </w:tc>
      </w:tr>
      <w:tr w:rsidR="003A1905" w:rsidRPr="00421C31" w14:paraId="6F086762"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7DA8A7A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4A33B49D"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3CA4BEE1" w14:textId="50390867"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26301</w:t>
            </w:r>
          </w:p>
        </w:tc>
        <w:tc>
          <w:tcPr>
            <w:tcW w:w="885" w:type="dxa"/>
            <w:tcBorders>
              <w:top w:val="nil"/>
              <w:left w:val="nil"/>
              <w:bottom w:val="single" w:sz="4" w:space="0" w:color="auto"/>
              <w:right w:val="single" w:sz="4" w:space="0" w:color="auto"/>
            </w:tcBorders>
            <w:shd w:val="clear" w:color="auto" w:fill="auto"/>
            <w:noWrap/>
            <w:vAlign w:val="bottom"/>
            <w:hideMark/>
          </w:tcPr>
          <w:p w14:paraId="173BA165" w14:textId="3874F08B"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65AB697E" w14:textId="2EDF9E4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Stowe</w:t>
            </w:r>
          </w:p>
        </w:tc>
        <w:tc>
          <w:tcPr>
            <w:tcW w:w="956" w:type="dxa"/>
            <w:tcBorders>
              <w:top w:val="nil"/>
              <w:left w:val="nil"/>
              <w:bottom w:val="single" w:sz="4" w:space="0" w:color="auto"/>
              <w:right w:val="single" w:sz="4" w:space="0" w:color="auto"/>
            </w:tcBorders>
            <w:shd w:val="clear" w:color="auto" w:fill="auto"/>
            <w:noWrap/>
            <w:vAlign w:val="bottom"/>
            <w:hideMark/>
          </w:tcPr>
          <w:p w14:paraId="7BFB03C0" w14:textId="35329E02"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263</w:t>
            </w:r>
          </w:p>
        </w:tc>
        <w:tc>
          <w:tcPr>
            <w:tcW w:w="917" w:type="dxa"/>
            <w:tcBorders>
              <w:top w:val="nil"/>
              <w:left w:val="nil"/>
              <w:bottom w:val="single" w:sz="4" w:space="0" w:color="auto"/>
              <w:right w:val="single" w:sz="4" w:space="0" w:color="auto"/>
            </w:tcBorders>
            <w:shd w:val="clear" w:color="auto" w:fill="auto"/>
            <w:noWrap/>
            <w:vAlign w:val="bottom"/>
            <w:hideMark/>
          </w:tcPr>
          <w:p w14:paraId="67CBDC0D"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Stowe</w:t>
            </w:r>
          </w:p>
        </w:tc>
        <w:tc>
          <w:tcPr>
            <w:tcW w:w="706" w:type="dxa"/>
            <w:tcBorders>
              <w:top w:val="nil"/>
              <w:left w:val="nil"/>
              <w:bottom w:val="single" w:sz="4" w:space="0" w:color="auto"/>
              <w:right w:val="single" w:sz="4" w:space="0" w:color="auto"/>
            </w:tcBorders>
            <w:shd w:val="clear" w:color="auto" w:fill="auto"/>
            <w:noWrap/>
            <w:vAlign w:val="bottom"/>
            <w:hideMark/>
          </w:tcPr>
          <w:p w14:paraId="12C5CFF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49C715A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59.647777</w:t>
            </w:r>
          </w:p>
        </w:tc>
        <w:tc>
          <w:tcPr>
            <w:tcW w:w="1033" w:type="dxa"/>
            <w:tcBorders>
              <w:top w:val="nil"/>
              <w:left w:val="nil"/>
              <w:bottom w:val="single" w:sz="4" w:space="0" w:color="auto"/>
              <w:right w:val="single" w:sz="4" w:space="0" w:color="auto"/>
            </w:tcBorders>
            <w:shd w:val="clear" w:color="auto" w:fill="auto"/>
            <w:noWrap/>
            <w:vAlign w:val="bottom"/>
            <w:hideMark/>
          </w:tcPr>
          <w:p w14:paraId="7595D3D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17.928609</w:t>
            </w:r>
          </w:p>
        </w:tc>
        <w:tc>
          <w:tcPr>
            <w:tcW w:w="924" w:type="dxa"/>
            <w:tcBorders>
              <w:top w:val="nil"/>
              <w:left w:val="nil"/>
              <w:bottom w:val="single" w:sz="4" w:space="0" w:color="auto"/>
              <w:right w:val="single" w:sz="4" w:space="0" w:color="auto"/>
            </w:tcBorders>
            <w:shd w:val="clear" w:color="auto" w:fill="auto"/>
            <w:noWrap/>
            <w:vAlign w:val="bottom"/>
            <w:hideMark/>
          </w:tcPr>
          <w:p w14:paraId="0FEC15A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5569</w:t>
            </w:r>
          </w:p>
        </w:tc>
      </w:tr>
      <w:tr w:rsidR="003A1905" w:rsidRPr="00421C31" w14:paraId="2131B82D" w14:textId="77777777" w:rsidTr="00541D6E">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0731D2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Club</w:t>
            </w:r>
          </w:p>
        </w:tc>
        <w:tc>
          <w:tcPr>
            <w:tcW w:w="1158" w:type="dxa"/>
            <w:tcBorders>
              <w:top w:val="nil"/>
              <w:left w:val="nil"/>
              <w:bottom w:val="single" w:sz="4" w:space="0" w:color="auto"/>
              <w:right w:val="single" w:sz="4" w:space="0" w:color="auto"/>
            </w:tcBorders>
            <w:shd w:val="clear" w:color="auto" w:fill="auto"/>
            <w:noWrap/>
            <w:vAlign w:val="center"/>
            <w:hideMark/>
          </w:tcPr>
          <w:p w14:paraId="4B313EA6"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3B3D40F8" w14:textId="680E270D"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26001</w:t>
            </w:r>
          </w:p>
        </w:tc>
        <w:tc>
          <w:tcPr>
            <w:tcW w:w="885" w:type="dxa"/>
            <w:tcBorders>
              <w:top w:val="nil"/>
              <w:left w:val="nil"/>
              <w:bottom w:val="single" w:sz="4" w:space="0" w:color="auto"/>
              <w:right w:val="single" w:sz="4" w:space="0" w:color="auto"/>
            </w:tcBorders>
            <w:shd w:val="clear" w:color="auto" w:fill="auto"/>
            <w:noWrap/>
            <w:vAlign w:val="bottom"/>
            <w:hideMark/>
          </w:tcPr>
          <w:p w14:paraId="37F23BB1" w14:textId="65F36475"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A</w:t>
            </w:r>
          </w:p>
        </w:tc>
        <w:tc>
          <w:tcPr>
            <w:tcW w:w="917" w:type="dxa"/>
            <w:tcBorders>
              <w:top w:val="nil"/>
              <w:left w:val="nil"/>
              <w:bottom w:val="single" w:sz="4" w:space="0" w:color="auto"/>
              <w:right w:val="single" w:sz="4" w:space="0" w:color="auto"/>
            </w:tcBorders>
            <w:shd w:val="clear" w:color="auto" w:fill="auto"/>
            <w:noWrap/>
            <w:vAlign w:val="bottom"/>
            <w:hideMark/>
          </w:tcPr>
          <w:p w14:paraId="62E8C7B8" w14:textId="54B9474F"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Paddocks</w:t>
            </w:r>
          </w:p>
        </w:tc>
        <w:tc>
          <w:tcPr>
            <w:tcW w:w="956" w:type="dxa"/>
            <w:tcBorders>
              <w:top w:val="nil"/>
              <w:left w:val="nil"/>
              <w:bottom w:val="single" w:sz="4" w:space="0" w:color="auto"/>
              <w:right w:val="single" w:sz="4" w:space="0" w:color="auto"/>
            </w:tcBorders>
            <w:shd w:val="clear" w:color="auto" w:fill="auto"/>
            <w:noWrap/>
            <w:vAlign w:val="bottom"/>
            <w:hideMark/>
          </w:tcPr>
          <w:p w14:paraId="1742D68E" w14:textId="679E31F7"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260</w:t>
            </w:r>
          </w:p>
        </w:tc>
        <w:tc>
          <w:tcPr>
            <w:tcW w:w="917" w:type="dxa"/>
            <w:tcBorders>
              <w:top w:val="nil"/>
              <w:left w:val="nil"/>
              <w:bottom w:val="single" w:sz="4" w:space="0" w:color="auto"/>
              <w:right w:val="single" w:sz="4" w:space="0" w:color="auto"/>
            </w:tcBorders>
            <w:shd w:val="clear" w:color="auto" w:fill="auto"/>
            <w:noWrap/>
            <w:vAlign w:val="bottom"/>
            <w:hideMark/>
          </w:tcPr>
          <w:p w14:paraId="7A2DD0F6"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Paddocks</w:t>
            </w:r>
          </w:p>
        </w:tc>
        <w:tc>
          <w:tcPr>
            <w:tcW w:w="706" w:type="dxa"/>
            <w:tcBorders>
              <w:top w:val="nil"/>
              <w:left w:val="nil"/>
              <w:bottom w:val="single" w:sz="4" w:space="0" w:color="auto"/>
              <w:right w:val="single" w:sz="4" w:space="0" w:color="auto"/>
            </w:tcBorders>
            <w:shd w:val="clear" w:color="auto" w:fill="auto"/>
            <w:noWrap/>
            <w:vAlign w:val="bottom"/>
            <w:hideMark/>
          </w:tcPr>
          <w:p w14:paraId="4AB6633B"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52099DA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59.644811</w:t>
            </w:r>
          </w:p>
        </w:tc>
        <w:tc>
          <w:tcPr>
            <w:tcW w:w="1033" w:type="dxa"/>
            <w:tcBorders>
              <w:top w:val="nil"/>
              <w:left w:val="nil"/>
              <w:bottom w:val="single" w:sz="4" w:space="0" w:color="auto"/>
              <w:right w:val="single" w:sz="4" w:space="0" w:color="auto"/>
            </w:tcBorders>
            <w:shd w:val="clear" w:color="auto" w:fill="auto"/>
            <w:noWrap/>
            <w:vAlign w:val="bottom"/>
            <w:hideMark/>
          </w:tcPr>
          <w:p w14:paraId="55F1297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17.928427</w:t>
            </w:r>
          </w:p>
        </w:tc>
        <w:tc>
          <w:tcPr>
            <w:tcW w:w="924" w:type="dxa"/>
            <w:tcBorders>
              <w:top w:val="nil"/>
              <w:left w:val="nil"/>
              <w:bottom w:val="single" w:sz="4" w:space="0" w:color="auto"/>
              <w:right w:val="single" w:sz="4" w:space="0" w:color="auto"/>
            </w:tcBorders>
            <w:shd w:val="clear" w:color="auto" w:fill="auto"/>
            <w:noWrap/>
            <w:vAlign w:val="bottom"/>
            <w:hideMark/>
          </w:tcPr>
          <w:p w14:paraId="1FD09D5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5890</w:t>
            </w:r>
          </w:p>
        </w:tc>
      </w:tr>
      <w:tr w:rsidR="00541D6E" w:rsidRPr="00421C31" w14:paraId="0DD7743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0B736374"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DIRECTION</w:t>
            </w:r>
          </w:p>
        </w:tc>
        <w:tc>
          <w:tcPr>
            <w:tcW w:w="1158" w:type="dxa"/>
            <w:tcBorders>
              <w:top w:val="nil"/>
              <w:left w:val="nil"/>
              <w:bottom w:val="single" w:sz="4" w:space="0" w:color="auto"/>
              <w:right w:val="single" w:sz="4" w:space="0" w:color="auto"/>
            </w:tcBorders>
            <w:shd w:val="clear" w:color="auto" w:fill="auto"/>
            <w:noWrap/>
            <w:vAlign w:val="bottom"/>
            <w:hideMark/>
          </w:tcPr>
          <w:p w14:paraId="64BB0918" w14:textId="77777777" w:rsidR="00541D6E" w:rsidRPr="00421C31" w:rsidRDefault="00541D6E"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2</w:t>
            </w:r>
          </w:p>
        </w:tc>
        <w:tc>
          <w:tcPr>
            <w:tcW w:w="956" w:type="dxa"/>
            <w:tcBorders>
              <w:top w:val="nil"/>
              <w:left w:val="nil"/>
              <w:bottom w:val="single" w:sz="4" w:space="0" w:color="auto"/>
              <w:right w:val="single" w:sz="4" w:space="0" w:color="auto"/>
            </w:tcBorders>
            <w:shd w:val="clear" w:color="auto" w:fill="auto"/>
            <w:noWrap/>
            <w:vAlign w:val="bottom"/>
            <w:hideMark/>
          </w:tcPr>
          <w:p w14:paraId="7658C125"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885" w:type="dxa"/>
            <w:tcBorders>
              <w:top w:val="nil"/>
              <w:left w:val="nil"/>
              <w:bottom w:val="single" w:sz="4" w:space="0" w:color="auto"/>
              <w:right w:val="single" w:sz="4" w:space="0" w:color="auto"/>
            </w:tcBorders>
            <w:shd w:val="clear" w:color="auto" w:fill="auto"/>
            <w:noWrap/>
            <w:vAlign w:val="bottom"/>
            <w:hideMark/>
          </w:tcPr>
          <w:p w14:paraId="45F6AA11"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917" w:type="dxa"/>
            <w:tcBorders>
              <w:top w:val="nil"/>
              <w:left w:val="nil"/>
              <w:bottom w:val="single" w:sz="4" w:space="0" w:color="auto"/>
              <w:right w:val="single" w:sz="4" w:space="0" w:color="auto"/>
            </w:tcBorders>
            <w:shd w:val="clear" w:color="auto" w:fill="auto"/>
            <w:noWrap/>
            <w:vAlign w:val="bottom"/>
            <w:hideMark/>
          </w:tcPr>
          <w:p w14:paraId="22E7314F" w14:textId="77777777" w:rsidR="00541D6E" w:rsidRPr="00421C31" w:rsidRDefault="00541D6E"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A5B6317"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917" w:type="dxa"/>
            <w:tcBorders>
              <w:top w:val="nil"/>
              <w:left w:val="nil"/>
              <w:bottom w:val="single" w:sz="4" w:space="0" w:color="auto"/>
              <w:right w:val="single" w:sz="4" w:space="0" w:color="auto"/>
            </w:tcBorders>
            <w:shd w:val="clear" w:color="auto" w:fill="auto"/>
            <w:noWrap/>
            <w:vAlign w:val="bottom"/>
            <w:hideMark/>
          </w:tcPr>
          <w:p w14:paraId="3EF53675" w14:textId="77777777" w:rsidR="00541D6E" w:rsidRPr="00421C31" w:rsidRDefault="00541D6E"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 </w:t>
            </w:r>
          </w:p>
        </w:tc>
        <w:tc>
          <w:tcPr>
            <w:tcW w:w="706" w:type="dxa"/>
            <w:tcBorders>
              <w:top w:val="nil"/>
              <w:left w:val="nil"/>
              <w:bottom w:val="single" w:sz="4" w:space="0" w:color="auto"/>
              <w:right w:val="single" w:sz="4" w:space="0" w:color="auto"/>
            </w:tcBorders>
            <w:shd w:val="clear" w:color="auto" w:fill="auto"/>
            <w:noWrap/>
            <w:vAlign w:val="bottom"/>
            <w:hideMark/>
          </w:tcPr>
          <w:p w14:paraId="6036FCD2" w14:textId="77777777" w:rsidR="00541D6E" w:rsidRPr="00421C31" w:rsidRDefault="00541D6E" w:rsidP="003A1905">
            <w:pPr>
              <w:spacing w:before="0" w:after="0"/>
              <w:ind w:left="0" w:right="0"/>
              <w:jc w:val="center"/>
              <w:rPr>
                <w:rFonts w:eastAsia="Times New Roman" w:cs="Arial"/>
                <w:sz w:val="14"/>
                <w:szCs w:val="16"/>
                <w:lang w:eastAsia="en-GB"/>
              </w:rPr>
            </w:pPr>
          </w:p>
        </w:tc>
        <w:tc>
          <w:tcPr>
            <w:tcW w:w="893" w:type="dxa"/>
            <w:tcBorders>
              <w:top w:val="nil"/>
              <w:left w:val="nil"/>
              <w:bottom w:val="single" w:sz="4" w:space="0" w:color="auto"/>
              <w:right w:val="single" w:sz="4" w:space="0" w:color="auto"/>
            </w:tcBorders>
            <w:shd w:val="clear" w:color="auto" w:fill="auto"/>
            <w:noWrap/>
            <w:vAlign w:val="bottom"/>
            <w:hideMark/>
          </w:tcPr>
          <w:p w14:paraId="388DE7B8"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1033" w:type="dxa"/>
            <w:tcBorders>
              <w:top w:val="nil"/>
              <w:left w:val="nil"/>
              <w:bottom w:val="single" w:sz="4" w:space="0" w:color="auto"/>
              <w:right w:val="single" w:sz="4" w:space="0" w:color="auto"/>
            </w:tcBorders>
            <w:shd w:val="clear" w:color="auto" w:fill="auto"/>
            <w:noWrap/>
            <w:vAlign w:val="bottom"/>
            <w:hideMark/>
          </w:tcPr>
          <w:p w14:paraId="36FF591B"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c>
          <w:tcPr>
            <w:tcW w:w="924" w:type="dxa"/>
            <w:tcBorders>
              <w:top w:val="nil"/>
              <w:left w:val="nil"/>
              <w:bottom w:val="single" w:sz="4" w:space="0" w:color="auto"/>
              <w:right w:val="single" w:sz="4" w:space="0" w:color="auto"/>
            </w:tcBorders>
            <w:shd w:val="clear" w:color="auto" w:fill="auto"/>
            <w:noWrap/>
            <w:vAlign w:val="bottom"/>
            <w:hideMark/>
          </w:tcPr>
          <w:p w14:paraId="7D0A43C9"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 </w:t>
            </w:r>
          </w:p>
        </w:tc>
      </w:tr>
      <w:tr w:rsidR="00541D6E" w:rsidRPr="00421C31" w14:paraId="28393BB3"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1D919DE0"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DESTINATION</w:t>
            </w:r>
          </w:p>
        </w:tc>
        <w:tc>
          <w:tcPr>
            <w:tcW w:w="1158" w:type="dxa"/>
            <w:tcBorders>
              <w:top w:val="nil"/>
              <w:left w:val="nil"/>
              <w:bottom w:val="single" w:sz="4" w:space="0" w:color="auto"/>
              <w:right w:val="single" w:sz="4" w:space="0" w:color="auto"/>
            </w:tcBorders>
            <w:shd w:val="clear" w:color="auto" w:fill="auto"/>
            <w:noWrap/>
            <w:vAlign w:val="bottom"/>
            <w:hideMark/>
          </w:tcPr>
          <w:p w14:paraId="76624994"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VIA DESTINATION</w:t>
            </w:r>
          </w:p>
        </w:tc>
        <w:tc>
          <w:tcPr>
            <w:tcW w:w="956" w:type="dxa"/>
            <w:tcBorders>
              <w:top w:val="nil"/>
              <w:left w:val="nil"/>
              <w:bottom w:val="single" w:sz="4" w:space="0" w:color="auto"/>
              <w:right w:val="single" w:sz="4" w:space="0" w:color="auto"/>
            </w:tcBorders>
            <w:shd w:val="clear" w:color="auto" w:fill="auto"/>
            <w:noWrap/>
            <w:vAlign w:val="bottom"/>
            <w:hideMark/>
          </w:tcPr>
          <w:p w14:paraId="33AD9D3D"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EXTERNAL ID</w:t>
            </w:r>
          </w:p>
        </w:tc>
        <w:tc>
          <w:tcPr>
            <w:tcW w:w="885" w:type="dxa"/>
            <w:tcBorders>
              <w:top w:val="nil"/>
              <w:left w:val="nil"/>
              <w:bottom w:val="single" w:sz="4" w:space="0" w:color="auto"/>
              <w:right w:val="single" w:sz="4" w:space="0" w:color="auto"/>
            </w:tcBorders>
            <w:shd w:val="clear" w:color="auto" w:fill="auto"/>
            <w:noWrap/>
            <w:vAlign w:val="bottom"/>
            <w:hideMark/>
          </w:tcPr>
          <w:p w14:paraId="26760B59"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STOP POINT POSITION</w:t>
            </w:r>
          </w:p>
        </w:tc>
        <w:tc>
          <w:tcPr>
            <w:tcW w:w="917" w:type="dxa"/>
            <w:tcBorders>
              <w:top w:val="nil"/>
              <w:left w:val="nil"/>
              <w:bottom w:val="single" w:sz="4" w:space="0" w:color="auto"/>
              <w:right w:val="single" w:sz="4" w:space="0" w:color="auto"/>
            </w:tcBorders>
            <w:shd w:val="clear" w:color="auto" w:fill="auto"/>
            <w:noWrap/>
            <w:vAlign w:val="bottom"/>
            <w:hideMark/>
          </w:tcPr>
          <w:p w14:paraId="199E152C"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STOP POINT (STOP NAME)</w:t>
            </w:r>
          </w:p>
        </w:tc>
        <w:tc>
          <w:tcPr>
            <w:tcW w:w="956" w:type="dxa"/>
            <w:tcBorders>
              <w:top w:val="nil"/>
              <w:left w:val="nil"/>
              <w:bottom w:val="single" w:sz="4" w:space="0" w:color="auto"/>
              <w:right w:val="single" w:sz="4" w:space="0" w:color="auto"/>
            </w:tcBorders>
            <w:shd w:val="clear" w:color="auto" w:fill="auto"/>
            <w:noWrap/>
            <w:vAlign w:val="bottom"/>
            <w:hideMark/>
          </w:tcPr>
          <w:p w14:paraId="609F0988"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EXTERNAL STOP AREA ID</w:t>
            </w:r>
          </w:p>
        </w:tc>
        <w:tc>
          <w:tcPr>
            <w:tcW w:w="917" w:type="dxa"/>
            <w:tcBorders>
              <w:top w:val="nil"/>
              <w:left w:val="nil"/>
              <w:bottom w:val="single" w:sz="4" w:space="0" w:color="auto"/>
              <w:right w:val="single" w:sz="4" w:space="0" w:color="auto"/>
            </w:tcBorders>
            <w:shd w:val="clear" w:color="auto" w:fill="auto"/>
            <w:noWrap/>
            <w:vAlign w:val="bottom"/>
            <w:hideMark/>
          </w:tcPr>
          <w:p w14:paraId="503D8A5C"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STOP AREA (NAME)</w:t>
            </w:r>
          </w:p>
        </w:tc>
        <w:tc>
          <w:tcPr>
            <w:tcW w:w="706" w:type="dxa"/>
            <w:tcBorders>
              <w:top w:val="nil"/>
              <w:left w:val="nil"/>
              <w:bottom w:val="single" w:sz="4" w:space="0" w:color="auto"/>
              <w:right w:val="single" w:sz="4" w:space="0" w:color="auto"/>
            </w:tcBorders>
            <w:shd w:val="clear" w:color="auto" w:fill="auto"/>
            <w:noWrap/>
            <w:vAlign w:val="bottom"/>
            <w:hideMark/>
          </w:tcPr>
          <w:p w14:paraId="63F1D119" w14:textId="77777777" w:rsidR="00541D6E" w:rsidRPr="00421C31" w:rsidRDefault="00541D6E"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TIMING POINT</w:t>
            </w:r>
          </w:p>
        </w:tc>
        <w:tc>
          <w:tcPr>
            <w:tcW w:w="893" w:type="dxa"/>
            <w:tcBorders>
              <w:top w:val="nil"/>
              <w:left w:val="nil"/>
              <w:bottom w:val="single" w:sz="4" w:space="0" w:color="auto"/>
              <w:right w:val="single" w:sz="4" w:space="0" w:color="auto"/>
            </w:tcBorders>
            <w:shd w:val="clear" w:color="auto" w:fill="auto"/>
            <w:noWrap/>
            <w:vAlign w:val="bottom"/>
            <w:hideMark/>
          </w:tcPr>
          <w:p w14:paraId="4EEF9894"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LATITUDE</w:t>
            </w:r>
          </w:p>
        </w:tc>
        <w:tc>
          <w:tcPr>
            <w:tcW w:w="1033" w:type="dxa"/>
            <w:tcBorders>
              <w:top w:val="nil"/>
              <w:left w:val="nil"/>
              <w:bottom w:val="single" w:sz="4" w:space="0" w:color="auto"/>
              <w:right w:val="single" w:sz="4" w:space="0" w:color="auto"/>
            </w:tcBorders>
            <w:shd w:val="clear" w:color="auto" w:fill="auto"/>
            <w:noWrap/>
            <w:vAlign w:val="bottom"/>
            <w:hideMark/>
          </w:tcPr>
          <w:p w14:paraId="58BD4034"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LONGITUDE</w:t>
            </w:r>
          </w:p>
        </w:tc>
        <w:tc>
          <w:tcPr>
            <w:tcW w:w="924" w:type="dxa"/>
            <w:tcBorders>
              <w:top w:val="nil"/>
              <w:left w:val="nil"/>
              <w:bottom w:val="single" w:sz="4" w:space="0" w:color="auto"/>
              <w:right w:val="single" w:sz="4" w:space="0" w:color="auto"/>
            </w:tcBorders>
            <w:shd w:val="clear" w:color="auto" w:fill="auto"/>
            <w:noWrap/>
            <w:vAlign w:val="bottom"/>
            <w:hideMark/>
          </w:tcPr>
          <w:p w14:paraId="6F54EDF1" w14:textId="77777777" w:rsidR="00541D6E" w:rsidRPr="00421C31" w:rsidRDefault="00541D6E" w:rsidP="003A1905">
            <w:pPr>
              <w:spacing w:before="0" w:after="0"/>
              <w:ind w:left="0" w:right="0"/>
              <w:rPr>
                <w:rFonts w:eastAsia="Times New Roman" w:cs="Arial"/>
                <w:sz w:val="14"/>
                <w:szCs w:val="16"/>
                <w:lang w:eastAsia="en-GB"/>
              </w:rPr>
            </w:pPr>
            <w:r w:rsidRPr="00421C31">
              <w:rPr>
                <w:rFonts w:eastAsia="Times New Roman" w:cs="Arial"/>
                <w:sz w:val="14"/>
                <w:szCs w:val="16"/>
                <w:lang w:eastAsia="en-GB"/>
              </w:rPr>
              <w:t>DISTANCE</w:t>
            </w:r>
          </w:p>
        </w:tc>
      </w:tr>
      <w:tr w:rsidR="003A1905" w:rsidRPr="00421C31" w14:paraId="7266C890"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6B41353"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hideMark/>
          </w:tcPr>
          <w:p w14:paraId="35563410" w14:textId="77777777" w:rsidR="003A1905" w:rsidRPr="00421C31" w:rsidRDefault="003A1905" w:rsidP="003A1905">
            <w:pPr>
              <w:spacing w:before="0" w:after="0"/>
              <w:ind w:left="0" w:right="0"/>
              <w:jc w:val="center"/>
              <w:rPr>
                <w:rFonts w:eastAsia="Times New Roman" w:cs="Arial"/>
                <w:sz w:val="14"/>
                <w:szCs w:val="16"/>
                <w:lang w:eastAsia="en-GB"/>
              </w:rPr>
            </w:pPr>
            <w:proofErr w:type="spellStart"/>
            <w:r w:rsidRPr="00421C31">
              <w:rPr>
                <w:rFonts w:eastAsia="Times New Roman" w:cs="Arial"/>
                <w:sz w:val="14"/>
                <w:szCs w:val="16"/>
                <w:lang w:eastAsia="en-GB"/>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47182CA5" w14:textId="64E02E9F"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26002</w:t>
            </w:r>
          </w:p>
        </w:tc>
        <w:tc>
          <w:tcPr>
            <w:tcW w:w="885" w:type="dxa"/>
            <w:tcBorders>
              <w:top w:val="nil"/>
              <w:left w:val="nil"/>
              <w:bottom w:val="single" w:sz="4" w:space="0" w:color="auto"/>
              <w:right w:val="single" w:sz="4" w:space="0" w:color="auto"/>
            </w:tcBorders>
            <w:shd w:val="clear" w:color="auto" w:fill="auto"/>
            <w:noWrap/>
            <w:vAlign w:val="bottom"/>
            <w:hideMark/>
          </w:tcPr>
          <w:p w14:paraId="05757FD3" w14:textId="758B69A9"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07B578E1" w14:textId="346DED93"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Paddocks</w:t>
            </w:r>
          </w:p>
        </w:tc>
        <w:tc>
          <w:tcPr>
            <w:tcW w:w="956" w:type="dxa"/>
            <w:tcBorders>
              <w:top w:val="nil"/>
              <w:left w:val="nil"/>
              <w:bottom w:val="single" w:sz="4" w:space="0" w:color="auto"/>
              <w:right w:val="single" w:sz="4" w:space="0" w:color="auto"/>
            </w:tcBorders>
            <w:shd w:val="clear" w:color="auto" w:fill="auto"/>
            <w:noWrap/>
            <w:vAlign w:val="bottom"/>
            <w:hideMark/>
          </w:tcPr>
          <w:p w14:paraId="57EAFE31" w14:textId="4767B3FD"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260</w:t>
            </w:r>
          </w:p>
        </w:tc>
        <w:tc>
          <w:tcPr>
            <w:tcW w:w="917" w:type="dxa"/>
            <w:tcBorders>
              <w:top w:val="nil"/>
              <w:left w:val="nil"/>
              <w:bottom w:val="single" w:sz="4" w:space="0" w:color="auto"/>
              <w:right w:val="single" w:sz="4" w:space="0" w:color="auto"/>
            </w:tcBorders>
            <w:shd w:val="clear" w:color="auto" w:fill="auto"/>
            <w:noWrap/>
            <w:vAlign w:val="bottom"/>
            <w:hideMark/>
          </w:tcPr>
          <w:p w14:paraId="6D268F51"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Paddocks</w:t>
            </w:r>
          </w:p>
        </w:tc>
        <w:tc>
          <w:tcPr>
            <w:tcW w:w="706" w:type="dxa"/>
            <w:tcBorders>
              <w:top w:val="nil"/>
              <w:left w:val="nil"/>
              <w:bottom w:val="single" w:sz="4" w:space="0" w:color="auto"/>
              <w:right w:val="single" w:sz="4" w:space="0" w:color="auto"/>
            </w:tcBorders>
            <w:shd w:val="clear" w:color="auto" w:fill="auto"/>
            <w:noWrap/>
            <w:vAlign w:val="bottom"/>
            <w:hideMark/>
          </w:tcPr>
          <w:p w14:paraId="7B54F76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05A3463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59.651723</w:t>
            </w:r>
          </w:p>
        </w:tc>
        <w:tc>
          <w:tcPr>
            <w:tcW w:w="1033" w:type="dxa"/>
            <w:tcBorders>
              <w:top w:val="nil"/>
              <w:left w:val="nil"/>
              <w:bottom w:val="single" w:sz="4" w:space="0" w:color="auto"/>
              <w:right w:val="single" w:sz="4" w:space="0" w:color="auto"/>
            </w:tcBorders>
            <w:shd w:val="clear" w:color="auto" w:fill="auto"/>
            <w:noWrap/>
            <w:vAlign w:val="bottom"/>
            <w:hideMark/>
          </w:tcPr>
          <w:p w14:paraId="63CA71B1"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17.933131</w:t>
            </w:r>
          </w:p>
        </w:tc>
        <w:tc>
          <w:tcPr>
            <w:tcW w:w="924" w:type="dxa"/>
            <w:tcBorders>
              <w:top w:val="nil"/>
              <w:left w:val="nil"/>
              <w:bottom w:val="single" w:sz="4" w:space="0" w:color="auto"/>
              <w:right w:val="single" w:sz="4" w:space="0" w:color="auto"/>
            </w:tcBorders>
            <w:shd w:val="clear" w:color="auto" w:fill="auto"/>
            <w:noWrap/>
            <w:vAlign w:val="bottom"/>
            <w:hideMark/>
          </w:tcPr>
          <w:p w14:paraId="687883D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0</w:t>
            </w:r>
          </w:p>
        </w:tc>
      </w:tr>
      <w:tr w:rsidR="003A1905" w:rsidRPr="00421C31" w14:paraId="5430603D"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C292702"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hideMark/>
          </w:tcPr>
          <w:p w14:paraId="01CA6ABF" w14:textId="77777777" w:rsidR="003A1905" w:rsidRPr="00421C31" w:rsidRDefault="003A1905" w:rsidP="003A1905">
            <w:pPr>
              <w:spacing w:before="0" w:after="0"/>
              <w:ind w:left="0" w:right="0"/>
              <w:jc w:val="center"/>
              <w:rPr>
                <w:rFonts w:eastAsia="Times New Roman" w:cs="Arial"/>
                <w:sz w:val="14"/>
                <w:szCs w:val="16"/>
                <w:lang w:eastAsia="en-GB"/>
              </w:rPr>
            </w:pPr>
            <w:proofErr w:type="spellStart"/>
            <w:r w:rsidRPr="00421C31">
              <w:rPr>
                <w:rFonts w:eastAsia="Times New Roman" w:cs="Arial"/>
                <w:sz w:val="14"/>
                <w:szCs w:val="16"/>
                <w:lang w:eastAsia="en-GB"/>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4D6DCDF8" w14:textId="33E524FD"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26302</w:t>
            </w:r>
          </w:p>
        </w:tc>
        <w:tc>
          <w:tcPr>
            <w:tcW w:w="885" w:type="dxa"/>
            <w:tcBorders>
              <w:top w:val="nil"/>
              <w:left w:val="nil"/>
              <w:bottom w:val="single" w:sz="4" w:space="0" w:color="auto"/>
              <w:right w:val="single" w:sz="4" w:space="0" w:color="auto"/>
            </w:tcBorders>
            <w:shd w:val="clear" w:color="auto" w:fill="auto"/>
            <w:noWrap/>
            <w:vAlign w:val="bottom"/>
            <w:hideMark/>
          </w:tcPr>
          <w:p w14:paraId="08837FDC" w14:textId="4C20B163"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37CCE075" w14:textId="084FB3B8"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Stowe</w:t>
            </w:r>
          </w:p>
        </w:tc>
        <w:tc>
          <w:tcPr>
            <w:tcW w:w="956" w:type="dxa"/>
            <w:tcBorders>
              <w:top w:val="nil"/>
              <w:left w:val="nil"/>
              <w:bottom w:val="single" w:sz="4" w:space="0" w:color="auto"/>
              <w:right w:val="single" w:sz="4" w:space="0" w:color="auto"/>
            </w:tcBorders>
            <w:shd w:val="clear" w:color="auto" w:fill="auto"/>
            <w:noWrap/>
            <w:vAlign w:val="bottom"/>
            <w:hideMark/>
          </w:tcPr>
          <w:p w14:paraId="49CBB18F" w14:textId="5C076969"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263</w:t>
            </w:r>
          </w:p>
        </w:tc>
        <w:tc>
          <w:tcPr>
            <w:tcW w:w="917" w:type="dxa"/>
            <w:tcBorders>
              <w:top w:val="nil"/>
              <w:left w:val="nil"/>
              <w:bottom w:val="single" w:sz="4" w:space="0" w:color="auto"/>
              <w:right w:val="single" w:sz="4" w:space="0" w:color="auto"/>
            </w:tcBorders>
            <w:shd w:val="clear" w:color="auto" w:fill="auto"/>
            <w:noWrap/>
            <w:vAlign w:val="bottom"/>
            <w:hideMark/>
          </w:tcPr>
          <w:p w14:paraId="2667989D"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Stowe</w:t>
            </w:r>
          </w:p>
        </w:tc>
        <w:tc>
          <w:tcPr>
            <w:tcW w:w="706" w:type="dxa"/>
            <w:tcBorders>
              <w:top w:val="nil"/>
              <w:left w:val="nil"/>
              <w:bottom w:val="single" w:sz="4" w:space="0" w:color="auto"/>
              <w:right w:val="single" w:sz="4" w:space="0" w:color="auto"/>
            </w:tcBorders>
            <w:shd w:val="clear" w:color="auto" w:fill="auto"/>
            <w:noWrap/>
            <w:vAlign w:val="bottom"/>
            <w:hideMark/>
          </w:tcPr>
          <w:p w14:paraId="6F567475"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62BE99E6"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59.646974</w:t>
            </w:r>
          </w:p>
        </w:tc>
        <w:tc>
          <w:tcPr>
            <w:tcW w:w="1033" w:type="dxa"/>
            <w:tcBorders>
              <w:top w:val="nil"/>
              <w:left w:val="nil"/>
              <w:bottom w:val="single" w:sz="4" w:space="0" w:color="auto"/>
              <w:right w:val="single" w:sz="4" w:space="0" w:color="auto"/>
            </w:tcBorders>
            <w:shd w:val="clear" w:color="auto" w:fill="auto"/>
            <w:noWrap/>
            <w:vAlign w:val="bottom"/>
            <w:hideMark/>
          </w:tcPr>
          <w:p w14:paraId="4522EDE3"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17.928636</w:t>
            </w:r>
          </w:p>
        </w:tc>
        <w:tc>
          <w:tcPr>
            <w:tcW w:w="924" w:type="dxa"/>
            <w:tcBorders>
              <w:top w:val="nil"/>
              <w:left w:val="nil"/>
              <w:bottom w:val="single" w:sz="4" w:space="0" w:color="auto"/>
              <w:right w:val="single" w:sz="4" w:space="0" w:color="auto"/>
            </w:tcBorders>
            <w:shd w:val="clear" w:color="auto" w:fill="auto"/>
            <w:noWrap/>
            <w:vAlign w:val="bottom"/>
            <w:hideMark/>
          </w:tcPr>
          <w:p w14:paraId="680CF56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321</w:t>
            </w:r>
          </w:p>
        </w:tc>
      </w:tr>
      <w:tr w:rsidR="003A1905" w:rsidRPr="00421C31" w14:paraId="3CBC02B7"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EE8F7D9"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hideMark/>
          </w:tcPr>
          <w:p w14:paraId="2A792B0E" w14:textId="77777777" w:rsidR="003A1905" w:rsidRPr="00421C31" w:rsidRDefault="003A1905" w:rsidP="003A1905">
            <w:pPr>
              <w:spacing w:before="0" w:after="0"/>
              <w:ind w:left="0" w:right="0"/>
              <w:jc w:val="center"/>
              <w:rPr>
                <w:rFonts w:eastAsia="Times New Roman" w:cs="Arial"/>
                <w:sz w:val="14"/>
                <w:szCs w:val="16"/>
                <w:lang w:eastAsia="en-GB"/>
              </w:rPr>
            </w:pPr>
            <w:proofErr w:type="spellStart"/>
            <w:r w:rsidRPr="00421C31">
              <w:rPr>
                <w:rFonts w:eastAsia="Times New Roman" w:cs="Arial"/>
                <w:sz w:val="14"/>
                <w:szCs w:val="16"/>
                <w:lang w:eastAsia="en-GB"/>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05758F28" w14:textId="46480D5A"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25602</w:t>
            </w:r>
          </w:p>
        </w:tc>
        <w:tc>
          <w:tcPr>
            <w:tcW w:w="885" w:type="dxa"/>
            <w:tcBorders>
              <w:top w:val="nil"/>
              <w:left w:val="nil"/>
              <w:bottom w:val="single" w:sz="4" w:space="0" w:color="auto"/>
              <w:right w:val="single" w:sz="4" w:space="0" w:color="auto"/>
            </w:tcBorders>
            <w:shd w:val="clear" w:color="auto" w:fill="auto"/>
            <w:noWrap/>
            <w:vAlign w:val="bottom"/>
            <w:hideMark/>
          </w:tcPr>
          <w:p w14:paraId="0A01A78F" w14:textId="72876B13"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7C85CAFF" w14:textId="012D65AB"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Chapel</w:t>
            </w:r>
          </w:p>
        </w:tc>
        <w:tc>
          <w:tcPr>
            <w:tcW w:w="956" w:type="dxa"/>
            <w:tcBorders>
              <w:top w:val="nil"/>
              <w:left w:val="nil"/>
              <w:bottom w:val="single" w:sz="4" w:space="0" w:color="auto"/>
              <w:right w:val="single" w:sz="4" w:space="0" w:color="auto"/>
            </w:tcBorders>
            <w:shd w:val="clear" w:color="auto" w:fill="auto"/>
            <w:noWrap/>
            <w:vAlign w:val="bottom"/>
            <w:hideMark/>
          </w:tcPr>
          <w:p w14:paraId="33C9A5BA" w14:textId="7457CA96"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256</w:t>
            </w:r>
          </w:p>
        </w:tc>
        <w:tc>
          <w:tcPr>
            <w:tcW w:w="917" w:type="dxa"/>
            <w:tcBorders>
              <w:top w:val="nil"/>
              <w:left w:val="nil"/>
              <w:bottom w:val="single" w:sz="4" w:space="0" w:color="auto"/>
              <w:right w:val="single" w:sz="4" w:space="0" w:color="auto"/>
            </w:tcBorders>
            <w:shd w:val="clear" w:color="auto" w:fill="auto"/>
            <w:noWrap/>
            <w:vAlign w:val="bottom"/>
            <w:hideMark/>
          </w:tcPr>
          <w:p w14:paraId="59E7AB9B"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Chapel</w:t>
            </w:r>
          </w:p>
        </w:tc>
        <w:tc>
          <w:tcPr>
            <w:tcW w:w="706" w:type="dxa"/>
            <w:tcBorders>
              <w:top w:val="nil"/>
              <w:left w:val="nil"/>
              <w:bottom w:val="single" w:sz="4" w:space="0" w:color="auto"/>
              <w:right w:val="single" w:sz="4" w:space="0" w:color="auto"/>
            </w:tcBorders>
            <w:shd w:val="clear" w:color="auto" w:fill="auto"/>
            <w:noWrap/>
            <w:vAlign w:val="bottom"/>
            <w:hideMark/>
          </w:tcPr>
          <w:p w14:paraId="27AF4DC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0B467C9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59.644442</w:t>
            </w:r>
          </w:p>
        </w:tc>
        <w:tc>
          <w:tcPr>
            <w:tcW w:w="1033" w:type="dxa"/>
            <w:tcBorders>
              <w:top w:val="nil"/>
              <w:left w:val="nil"/>
              <w:bottom w:val="single" w:sz="4" w:space="0" w:color="auto"/>
              <w:right w:val="single" w:sz="4" w:space="0" w:color="auto"/>
            </w:tcBorders>
            <w:shd w:val="clear" w:color="auto" w:fill="auto"/>
            <w:noWrap/>
            <w:vAlign w:val="bottom"/>
            <w:hideMark/>
          </w:tcPr>
          <w:p w14:paraId="2A259AE6"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17.929087</w:t>
            </w:r>
          </w:p>
        </w:tc>
        <w:tc>
          <w:tcPr>
            <w:tcW w:w="924" w:type="dxa"/>
            <w:tcBorders>
              <w:top w:val="nil"/>
              <w:left w:val="nil"/>
              <w:bottom w:val="single" w:sz="4" w:space="0" w:color="auto"/>
              <w:right w:val="single" w:sz="4" w:space="0" w:color="auto"/>
            </w:tcBorders>
            <w:shd w:val="clear" w:color="auto" w:fill="auto"/>
            <w:noWrap/>
            <w:vAlign w:val="bottom"/>
            <w:hideMark/>
          </w:tcPr>
          <w:p w14:paraId="7FB4235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721</w:t>
            </w:r>
          </w:p>
        </w:tc>
      </w:tr>
      <w:tr w:rsidR="003A1905" w:rsidRPr="00421C31" w14:paraId="4CEB85CB"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3C0FF2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hideMark/>
          </w:tcPr>
          <w:p w14:paraId="6E081D87" w14:textId="77777777" w:rsidR="003A1905" w:rsidRPr="00421C31" w:rsidRDefault="003A1905" w:rsidP="003A1905">
            <w:pPr>
              <w:spacing w:before="0" w:after="0"/>
              <w:ind w:left="0" w:right="0"/>
              <w:jc w:val="center"/>
              <w:rPr>
                <w:rFonts w:eastAsia="Times New Roman" w:cs="Arial"/>
                <w:sz w:val="14"/>
                <w:szCs w:val="16"/>
                <w:lang w:eastAsia="en-GB"/>
              </w:rPr>
            </w:pPr>
            <w:proofErr w:type="spellStart"/>
            <w:r w:rsidRPr="00421C31">
              <w:rPr>
                <w:rFonts w:eastAsia="Times New Roman" w:cs="Arial"/>
                <w:sz w:val="14"/>
                <w:szCs w:val="16"/>
                <w:lang w:eastAsia="en-GB"/>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4861B901" w14:textId="1ABAA477"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25302</w:t>
            </w:r>
          </w:p>
        </w:tc>
        <w:tc>
          <w:tcPr>
            <w:tcW w:w="885" w:type="dxa"/>
            <w:tcBorders>
              <w:top w:val="nil"/>
              <w:left w:val="nil"/>
              <w:bottom w:val="single" w:sz="4" w:space="0" w:color="auto"/>
              <w:right w:val="single" w:sz="4" w:space="0" w:color="auto"/>
            </w:tcBorders>
            <w:shd w:val="clear" w:color="auto" w:fill="auto"/>
            <w:noWrap/>
            <w:vAlign w:val="bottom"/>
            <w:hideMark/>
          </w:tcPr>
          <w:p w14:paraId="68034A08" w14:textId="225E6E4C"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613BF99C" w14:textId="4DFEDADC"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Becketts</w:t>
            </w:r>
          </w:p>
        </w:tc>
        <w:tc>
          <w:tcPr>
            <w:tcW w:w="956" w:type="dxa"/>
            <w:tcBorders>
              <w:top w:val="nil"/>
              <w:left w:val="nil"/>
              <w:bottom w:val="single" w:sz="4" w:space="0" w:color="auto"/>
              <w:right w:val="single" w:sz="4" w:space="0" w:color="auto"/>
            </w:tcBorders>
            <w:shd w:val="clear" w:color="auto" w:fill="auto"/>
            <w:noWrap/>
            <w:vAlign w:val="bottom"/>
            <w:hideMark/>
          </w:tcPr>
          <w:p w14:paraId="54E3B44E" w14:textId="514208A0"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253</w:t>
            </w:r>
          </w:p>
        </w:tc>
        <w:tc>
          <w:tcPr>
            <w:tcW w:w="917" w:type="dxa"/>
            <w:tcBorders>
              <w:top w:val="nil"/>
              <w:left w:val="nil"/>
              <w:bottom w:val="single" w:sz="4" w:space="0" w:color="auto"/>
              <w:right w:val="single" w:sz="4" w:space="0" w:color="auto"/>
            </w:tcBorders>
            <w:shd w:val="clear" w:color="auto" w:fill="auto"/>
            <w:noWrap/>
            <w:vAlign w:val="bottom"/>
            <w:hideMark/>
          </w:tcPr>
          <w:p w14:paraId="3E88FDFC"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Becketts</w:t>
            </w:r>
          </w:p>
        </w:tc>
        <w:tc>
          <w:tcPr>
            <w:tcW w:w="706" w:type="dxa"/>
            <w:tcBorders>
              <w:top w:val="nil"/>
              <w:left w:val="nil"/>
              <w:bottom w:val="single" w:sz="4" w:space="0" w:color="auto"/>
              <w:right w:val="single" w:sz="4" w:space="0" w:color="auto"/>
            </w:tcBorders>
            <w:shd w:val="clear" w:color="auto" w:fill="auto"/>
            <w:noWrap/>
            <w:vAlign w:val="bottom"/>
            <w:hideMark/>
          </w:tcPr>
          <w:p w14:paraId="28848ABC"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7FCB0E2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59.35332</w:t>
            </w:r>
          </w:p>
        </w:tc>
        <w:tc>
          <w:tcPr>
            <w:tcW w:w="1033" w:type="dxa"/>
            <w:tcBorders>
              <w:top w:val="nil"/>
              <w:left w:val="nil"/>
              <w:bottom w:val="single" w:sz="4" w:space="0" w:color="auto"/>
              <w:right w:val="single" w:sz="4" w:space="0" w:color="auto"/>
            </w:tcBorders>
            <w:shd w:val="clear" w:color="auto" w:fill="auto"/>
            <w:noWrap/>
            <w:vAlign w:val="bottom"/>
            <w:hideMark/>
          </w:tcPr>
          <w:p w14:paraId="2BEA2544"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18.03164</w:t>
            </w:r>
          </w:p>
        </w:tc>
        <w:tc>
          <w:tcPr>
            <w:tcW w:w="924" w:type="dxa"/>
            <w:tcBorders>
              <w:top w:val="nil"/>
              <w:left w:val="nil"/>
              <w:bottom w:val="single" w:sz="4" w:space="0" w:color="auto"/>
              <w:right w:val="single" w:sz="4" w:space="0" w:color="auto"/>
            </w:tcBorders>
            <w:shd w:val="clear" w:color="auto" w:fill="auto"/>
            <w:noWrap/>
            <w:vAlign w:val="bottom"/>
            <w:hideMark/>
          </w:tcPr>
          <w:p w14:paraId="50A45F5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1609</w:t>
            </w:r>
          </w:p>
        </w:tc>
      </w:tr>
      <w:tr w:rsidR="003A1905" w:rsidRPr="00421C31" w14:paraId="54480C83"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278A520"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hideMark/>
          </w:tcPr>
          <w:p w14:paraId="69637113" w14:textId="77777777" w:rsidR="003A1905" w:rsidRPr="00421C31" w:rsidRDefault="003A1905" w:rsidP="003A1905">
            <w:pPr>
              <w:spacing w:before="0" w:after="0"/>
              <w:ind w:left="0" w:right="0"/>
              <w:jc w:val="center"/>
              <w:rPr>
                <w:rFonts w:eastAsia="Times New Roman" w:cs="Arial"/>
                <w:sz w:val="14"/>
                <w:szCs w:val="16"/>
                <w:lang w:eastAsia="en-GB"/>
              </w:rPr>
            </w:pPr>
            <w:proofErr w:type="spellStart"/>
            <w:r w:rsidRPr="00421C31">
              <w:rPr>
                <w:rFonts w:eastAsia="Times New Roman" w:cs="Arial"/>
                <w:sz w:val="14"/>
                <w:szCs w:val="16"/>
                <w:lang w:eastAsia="en-GB"/>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26F5C571" w14:textId="730C6B41"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26502</w:t>
            </w:r>
          </w:p>
        </w:tc>
        <w:tc>
          <w:tcPr>
            <w:tcW w:w="885" w:type="dxa"/>
            <w:tcBorders>
              <w:top w:val="nil"/>
              <w:left w:val="nil"/>
              <w:bottom w:val="single" w:sz="4" w:space="0" w:color="auto"/>
              <w:right w:val="single" w:sz="4" w:space="0" w:color="auto"/>
            </w:tcBorders>
            <w:shd w:val="clear" w:color="auto" w:fill="auto"/>
            <w:noWrap/>
            <w:vAlign w:val="bottom"/>
            <w:hideMark/>
          </w:tcPr>
          <w:p w14:paraId="3DA43ADF" w14:textId="256A24A0"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6073470A" w14:textId="05593CBB"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Woodcote</w:t>
            </w:r>
          </w:p>
        </w:tc>
        <w:tc>
          <w:tcPr>
            <w:tcW w:w="956" w:type="dxa"/>
            <w:tcBorders>
              <w:top w:val="nil"/>
              <w:left w:val="nil"/>
              <w:bottom w:val="single" w:sz="4" w:space="0" w:color="auto"/>
              <w:right w:val="single" w:sz="4" w:space="0" w:color="auto"/>
            </w:tcBorders>
            <w:shd w:val="clear" w:color="auto" w:fill="auto"/>
            <w:noWrap/>
            <w:vAlign w:val="bottom"/>
            <w:hideMark/>
          </w:tcPr>
          <w:p w14:paraId="41793628" w14:textId="59F0FEE3"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265</w:t>
            </w:r>
          </w:p>
        </w:tc>
        <w:tc>
          <w:tcPr>
            <w:tcW w:w="917" w:type="dxa"/>
            <w:tcBorders>
              <w:top w:val="nil"/>
              <w:left w:val="nil"/>
              <w:bottom w:val="single" w:sz="4" w:space="0" w:color="auto"/>
              <w:right w:val="single" w:sz="4" w:space="0" w:color="auto"/>
            </w:tcBorders>
            <w:shd w:val="clear" w:color="auto" w:fill="auto"/>
            <w:noWrap/>
            <w:vAlign w:val="bottom"/>
            <w:hideMark/>
          </w:tcPr>
          <w:p w14:paraId="621F691B"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Woodcote</w:t>
            </w:r>
          </w:p>
        </w:tc>
        <w:tc>
          <w:tcPr>
            <w:tcW w:w="706" w:type="dxa"/>
            <w:tcBorders>
              <w:top w:val="nil"/>
              <w:left w:val="nil"/>
              <w:bottom w:val="single" w:sz="4" w:space="0" w:color="auto"/>
              <w:right w:val="single" w:sz="4" w:space="0" w:color="auto"/>
            </w:tcBorders>
            <w:shd w:val="clear" w:color="auto" w:fill="auto"/>
            <w:noWrap/>
            <w:vAlign w:val="bottom"/>
            <w:hideMark/>
          </w:tcPr>
          <w:p w14:paraId="6A102312"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081E69D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59.34816</w:t>
            </w:r>
          </w:p>
        </w:tc>
        <w:tc>
          <w:tcPr>
            <w:tcW w:w="1033" w:type="dxa"/>
            <w:tcBorders>
              <w:top w:val="nil"/>
              <w:left w:val="nil"/>
              <w:bottom w:val="single" w:sz="4" w:space="0" w:color="auto"/>
              <w:right w:val="single" w:sz="4" w:space="0" w:color="auto"/>
            </w:tcBorders>
            <w:shd w:val="clear" w:color="auto" w:fill="auto"/>
            <w:noWrap/>
            <w:vAlign w:val="bottom"/>
            <w:hideMark/>
          </w:tcPr>
          <w:p w14:paraId="11CE4F9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18.02911</w:t>
            </w:r>
          </w:p>
        </w:tc>
        <w:tc>
          <w:tcPr>
            <w:tcW w:w="924" w:type="dxa"/>
            <w:tcBorders>
              <w:top w:val="nil"/>
              <w:left w:val="nil"/>
              <w:bottom w:val="single" w:sz="4" w:space="0" w:color="auto"/>
              <w:right w:val="single" w:sz="4" w:space="0" w:color="auto"/>
            </w:tcBorders>
            <w:shd w:val="clear" w:color="auto" w:fill="auto"/>
            <w:noWrap/>
            <w:vAlign w:val="bottom"/>
            <w:hideMark/>
          </w:tcPr>
          <w:p w14:paraId="32CF42F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2822</w:t>
            </w:r>
          </w:p>
        </w:tc>
      </w:tr>
      <w:tr w:rsidR="003A1905" w:rsidRPr="00421C31" w14:paraId="4438D4C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B14EC2F"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hideMark/>
          </w:tcPr>
          <w:p w14:paraId="1CB5A4D0" w14:textId="77777777" w:rsidR="003A1905" w:rsidRPr="00421C31" w:rsidRDefault="003A1905" w:rsidP="003A1905">
            <w:pPr>
              <w:spacing w:before="0" w:after="0"/>
              <w:ind w:left="0" w:right="0"/>
              <w:jc w:val="center"/>
              <w:rPr>
                <w:rFonts w:eastAsia="Times New Roman" w:cs="Arial"/>
                <w:sz w:val="14"/>
                <w:szCs w:val="16"/>
                <w:lang w:eastAsia="en-GB"/>
              </w:rPr>
            </w:pPr>
            <w:proofErr w:type="spellStart"/>
            <w:r w:rsidRPr="00421C31">
              <w:rPr>
                <w:rFonts w:eastAsia="Times New Roman" w:cs="Arial"/>
                <w:sz w:val="14"/>
                <w:szCs w:val="16"/>
                <w:lang w:eastAsia="en-GB"/>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7F807C07" w14:textId="7F6E2C5C"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25802</w:t>
            </w:r>
          </w:p>
        </w:tc>
        <w:tc>
          <w:tcPr>
            <w:tcW w:w="885" w:type="dxa"/>
            <w:tcBorders>
              <w:top w:val="nil"/>
              <w:left w:val="nil"/>
              <w:bottom w:val="single" w:sz="4" w:space="0" w:color="auto"/>
              <w:right w:val="single" w:sz="4" w:space="0" w:color="auto"/>
            </w:tcBorders>
            <w:shd w:val="clear" w:color="auto" w:fill="auto"/>
            <w:noWrap/>
            <w:vAlign w:val="bottom"/>
            <w:hideMark/>
          </w:tcPr>
          <w:p w14:paraId="7F2308C8" w14:textId="27FCC27E"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7E14E4C0" w14:textId="65D46AFA"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cs="Arial"/>
                <w:color w:val="000000"/>
                <w:sz w:val="14"/>
                <w:szCs w:val="16"/>
              </w:rPr>
              <w:t>Luffield</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0298A2F3" w14:textId="559A9269"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258</w:t>
            </w:r>
          </w:p>
        </w:tc>
        <w:tc>
          <w:tcPr>
            <w:tcW w:w="917" w:type="dxa"/>
            <w:tcBorders>
              <w:top w:val="nil"/>
              <w:left w:val="nil"/>
              <w:bottom w:val="single" w:sz="4" w:space="0" w:color="auto"/>
              <w:right w:val="single" w:sz="4" w:space="0" w:color="auto"/>
            </w:tcBorders>
            <w:shd w:val="clear" w:color="auto" w:fill="auto"/>
            <w:noWrap/>
            <w:vAlign w:val="bottom"/>
            <w:hideMark/>
          </w:tcPr>
          <w:p w14:paraId="34AFE7DF" w14:textId="77777777"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eastAsia="Times New Roman" w:cs="Arial"/>
                <w:color w:val="000000"/>
                <w:sz w:val="14"/>
                <w:szCs w:val="16"/>
                <w:lang w:eastAsia="en-GB"/>
              </w:rPr>
              <w:t>Luffield</w:t>
            </w:r>
            <w:proofErr w:type="spellEnd"/>
          </w:p>
        </w:tc>
        <w:tc>
          <w:tcPr>
            <w:tcW w:w="706" w:type="dxa"/>
            <w:tcBorders>
              <w:top w:val="nil"/>
              <w:left w:val="nil"/>
              <w:bottom w:val="single" w:sz="4" w:space="0" w:color="auto"/>
              <w:right w:val="single" w:sz="4" w:space="0" w:color="auto"/>
            </w:tcBorders>
            <w:shd w:val="clear" w:color="auto" w:fill="auto"/>
            <w:noWrap/>
            <w:vAlign w:val="bottom"/>
            <w:hideMark/>
          </w:tcPr>
          <w:p w14:paraId="5B5F1434"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6996F69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59.34549</w:t>
            </w:r>
          </w:p>
        </w:tc>
        <w:tc>
          <w:tcPr>
            <w:tcW w:w="1033" w:type="dxa"/>
            <w:tcBorders>
              <w:top w:val="nil"/>
              <w:left w:val="nil"/>
              <w:bottom w:val="single" w:sz="4" w:space="0" w:color="auto"/>
              <w:right w:val="single" w:sz="4" w:space="0" w:color="auto"/>
            </w:tcBorders>
            <w:shd w:val="clear" w:color="auto" w:fill="auto"/>
            <w:noWrap/>
            <w:vAlign w:val="bottom"/>
            <w:hideMark/>
          </w:tcPr>
          <w:p w14:paraId="5F7EE7AE"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18.03392</w:t>
            </w:r>
          </w:p>
        </w:tc>
        <w:tc>
          <w:tcPr>
            <w:tcW w:w="924" w:type="dxa"/>
            <w:tcBorders>
              <w:top w:val="nil"/>
              <w:left w:val="nil"/>
              <w:bottom w:val="single" w:sz="4" w:space="0" w:color="auto"/>
              <w:right w:val="single" w:sz="4" w:space="0" w:color="auto"/>
            </w:tcBorders>
            <w:shd w:val="clear" w:color="auto" w:fill="auto"/>
            <w:noWrap/>
            <w:vAlign w:val="bottom"/>
            <w:hideMark/>
          </w:tcPr>
          <w:p w14:paraId="228ADC79"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3833</w:t>
            </w:r>
          </w:p>
        </w:tc>
      </w:tr>
      <w:tr w:rsidR="003A1905" w:rsidRPr="00421C31" w14:paraId="3F00A3AB"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3472FA1"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tcPr>
          <w:p w14:paraId="6CFB17D1" w14:textId="77777777" w:rsidR="003A1905" w:rsidRPr="00421C31" w:rsidRDefault="003A1905" w:rsidP="003A1905">
            <w:pPr>
              <w:spacing w:before="0" w:after="0"/>
              <w:ind w:left="0" w:right="0"/>
              <w:jc w:val="center"/>
              <w:rPr>
                <w:rFonts w:eastAsia="Times New Roman" w:cs="Arial"/>
                <w:sz w:val="14"/>
                <w:szCs w:val="16"/>
                <w:lang w:eastAsia="en-GB"/>
              </w:rPr>
            </w:pPr>
          </w:p>
        </w:tc>
        <w:tc>
          <w:tcPr>
            <w:tcW w:w="956" w:type="dxa"/>
            <w:tcBorders>
              <w:top w:val="nil"/>
              <w:left w:val="nil"/>
              <w:bottom w:val="single" w:sz="4" w:space="0" w:color="auto"/>
              <w:right w:val="single" w:sz="4" w:space="0" w:color="auto"/>
            </w:tcBorders>
            <w:shd w:val="clear" w:color="auto" w:fill="auto"/>
            <w:noWrap/>
            <w:vAlign w:val="bottom"/>
            <w:hideMark/>
          </w:tcPr>
          <w:p w14:paraId="77CD8F14" w14:textId="78574FFF"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25402</w:t>
            </w:r>
          </w:p>
        </w:tc>
        <w:tc>
          <w:tcPr>
            <w:tcW w:w="885" w:type="dxa"/>
            <w:tcBorders>
              <w:top w:val="nil"/>
              <w:left w:val="nil"/>
              <w:bottom w:val="single" w:sz="4" w:space="0" w:color="auto"/>
              <w:right w:val="single" w:sz="4" w:space="0" w:color="auto"/>
            </w:tcBorders>
            <w:shd w:val="clear" w:color="auto" w:fill="auto"/>
            <w:noWrap/>
            <w:vAlign w:val="bottom"/>
            <w:hideMark/>
          </w:tcPr>
          <w:p w14:paraId="23F6F0AC" w14:textId="7741AA94"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537BBA72" w14:textId="2333695B"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cs="Arial"/>
                <w:color w:val="000000"/>
                <w:sz w:val="14"/>
                <w:szCs w:val="16"/>
              </w:rPr>
              <w:t>Brooklands</w:t>
            </w:r>
            <w:proofErr w:type="spellEnd"/>
          </w:p>
        </w:tc>
        <w:tc>
          <w:tcPr>
            <w:tcW w:w="956" w:type="dxa"/>
            <w:tcBorders>
              <w:top w:val="nil"/>
              <w:left w:val="nil"/>
              <w:bottom w:val="single" w:sz="4" w:space="0" w:color="auto"/>
              <w:right w:val="single" w:sz="4" w:space="0" w:color="auto"/>
            </w:tcBorders>
            <w:shd w:val="clear" w:color="auto" w:fill="auto"/>
            <w:noWrap/>
            <w:vAlign w:val="bottom"/>
            <w:hideMark/>
          </w:tcPr>
          <w:p w14:paraId="4CAC7796" w14:textId="4F8EF7F2"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254</w:t>
            </w:r>
          </w:p>
        </w:tc>
        <w:tc>
          <w:tcPr>
            <w:tcW w:w="917" w:type="dxa"/>
            <w:tcBorders>
              <w:top w:val="nil"/>
              <w:left w:val="nil"/>
              <w:bottom w:val="single" w:sz="4" w:space="0" w:color="auto"/>
              <w:right w:val="single" w:sz="4" w:space="0" w:color="auto"/>
            </w:tcBorders>
            <w:shd w:val="clear" w:color="auto" w:fill="auto"/>
            <w:noWrap/>
            <w:vAlign w:val="bottom"/>
            <w:hideMark/>
          </w:tcPr>
          <w:p w14:paraId="0F749CF9" w14:textId="77777777" w:rsidR="003A1905" w:rsidRPr="00421C31" w:rsidRDefault="003A1905" w:rsidP="003A1905">
            <w:pPr>
              <w:spacing w:before="0" w:after="0"/>
              <w:ind w:left="0" w:right="0"/>
              <w:jc w:val="center"/>
              <w:rPr>
                <w:rFonts w:eastAsia="Times New Roman" w:cs="Arial"/>
                <w:color w:val="000000"/>
                <w:sz w:val="14"/>
                <w:szCs w:val="16"/>
                <w:lang w:eastAsia="en-GB"/>
              </w:rPr>
            </w:pPr>
            <w:proofErr w:type="spellStart"/>
            <w:r w:rsidRPr="00421C31">
              <w:rPr>
                <w:rFonts w:eastAsia="Times New Roman" w:cs="Arial"/>
                <w:color w:val="000000"/>
                <w:sz w:val="14"/>
                <w:szCs w:val="16"/>
                <w:lang w:eastAsia="en-GB"/>
              </w:rPr>
              <w:t>Brooklands</w:t>
            </w:r>
            <w:proofErr w:type="spellEnd"/>
          </w:p>
        </w:tc>
        <w:tc>
          <w:tcPr>
            <w:tcW w:w="706" w:type="dxa"/>
            <w:tcBorders>
              <w:top w:val="nil"/>
              <w:left w:val="nil"/>
              <w:bottom w:val="single" w:sz="4" w:space="0" w:color="auto"/>
              <w:right w:val="single" w:sz="4" w:space="0" w:color="auto"/>
            </w:tcBorders>
            <w:shd w:val="clear" w:color="auto" w:fill="auto"/>
            <w:noWrap/>
            <w:vAlign w:val="bottom"/>
            <w:hideMark/>
          </w:tcPr>
          <w:p w14:paraId="07B6AA04"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05A51FB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59.332412</w:t>
            </w:r>
          </w:p>
        </w:tc>
        <w:tc>
          <w:tcPr>
            <w:tcW w:w="1033" w:type="dxa"/>
            <w:tcBorders>
              <w:top w:val="nil"/>
              <w:left w:val="nil"/>
              <w:bottom w:val="single" w:sz="4" w:space="0" w:color="auto"/>
              <w:right w:val="single" w:sz="4" w:space="0" w:color="auto"/>
            </w:tcBorders>
            <w:shd w:val="clear" w:color="auto" w:fill="auto"/>
            <w:noWrap/>
            <w:vAlign w:val="bottom"/>
            <w:hideMark/>
          </w:tcPr>
          <w:p w14:paraId="2ABE752A"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18.02864</w:t>
            </w:r>
          </w:p>
        </w:tc>
        <w:tc>
          <w:tcPr>
            <w:tcW w:w="924" w:type="dxa"/>
            <w:tcBorders>
              <w:top w:val="nil"/>
              <w:left w:val="nil"/>
              <w:bottom w:val="single" w:sz="4" w:space="0" w:color="auto"/>
              <w:right w:val="single" w:sz="4" w:space="0" w:color="auto"/>
            </w:tcBorders>
            <w:shd w:val="clear" w:color="auto" w:fill="auto"/>
            <w:noWrap/>
            <w:vAlign w:val="bottom"/>
            <w:hideMark/>
          </w:tcPr>
          <w:p w14:paraId="67A1A33F"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4622</w:t>
            </w:r>
          </w:p>
        </w:tc>
      </w:tr>
      <w:tr w:rsidR="003A1905" w:rsidRPr="00421C31" w14:paraId="6EBCF49A"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693B3A9"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tcPr>
          <w:p w14:paraId="3B601A62" w14:textId="77777777" w:rsidR="003A1905" w:rsidRPr="00421C31" w:rsidRDefault="003A1905" w:rsidP="003A1905">
            <w:pPr>
              <w:spacing w:before="0" w:after="0"/>
              <w:ind w:left="0" w:right="0"/>
              <w:jc w:val="center"/>
              <w:rPr>
                <w:rFonts w:eastAsia="Times New Roman" w:cs="Arial"/>
                <w:sz w:val="14"/>
                <w:szCs w:val="16"/>
                <w:lang w:eastAsia="en-GB"/>
              </w:rPr>
            </w:pPr>
          </w:p>
        </w:tc>
        <w:tc>
          <w:tcPr>
            <w:tcW w:w="956" w:type="dxa"/>
            <w:tcBorders>
              <w:top w:val="nil"/>
              <w:left w:val="nil"/>
              <w:bottom w:val="single" w:sz="4" w:space="0" w:color="auto"/>
              <w:right w:val="single" w:sz="4" w:space="0" w:color="auto"/>
            </w:tcBorders>
            <w:shd w:val="clear" w:color="auto" w:fill="auto"/>
            <w:noWrap/>
            <w:vAlign w:val="bottom"/>
            <w:hideMark/>
          </w:tcPr>
          <w:p w14:paraId="70E10015" w14:textId="11382951"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25102</w:t>
            </w:r>
          </w:p>
        </w:tc>
        <w:tc>
          <w:tcPr>
            <w:tcW w:w="885" w:type="dxa"/>
            <w:tcBorders>
              <w:top w:val="nil"/>
              <w:left w:val="nil"/>
              <w:bottom w:val="single" w:sz="4" w:space="0" w:color="auto"/>
              <w:right w:val="single" w:sz="4" w:space="0" w:color="auto"/>
            </w:tcBorders>
            <w:shd w:val="clear" w:color="auto" w:fill="auto"/>
            <w:noWrap/>
            <w:vAlign w:val="bottom"/>
            <w:hideMark/>
          </w:tcPr>
          <w:p w14:paraId="02CD27B5" w14:textId="3689F0C1"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13790AD2" w14:textId="6230E4CE"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Aintree</w:t>
            </w:r>
          </w:p>
        </w:tc>
        <w:tc>
          <w:tcPr>
            <w:tcW w:w="956" w:type="dxa"/>
            <w:tcBorders>
              <w:top w:val="nil"/>
              <w:left w:val="nil"/>
              <w:bottom w:val="single" w:sz="4" w:space="0" w:color="auto"/>
              <w:right w:val="single" w:sz="4" w:space="0" w:color="auto"/>
            </w:tcBorders>
            <w:shd w:val="clear" w:color="auto" w:fill="auto"/>
            <w:noWrap/>
            <w:vAlign w:val="bottom"/>
            <w:hideMark/>
          </w:tcPr>
          <w:p w14:paraId="25A0D962" w14:textId="48B884D9"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251</w:t>
            </w:r>
          </w:p>
        </w:tc>
        <w:tc>
          <w:tcPr>
            <w:tcW w:w="917" w:type="dxa"/>
            <w:tcBorders>
              <w:top w:val="nil"/>
              <w:left w:val="nil"/>
              <w:bottom w:val="single" w:sz="4" w:space="0" w:color="auto"/>
              <w:right w:val="single" w:sz="4" w:space="0" w:color="auto"/>
            </w:tcBorders>
            <w:shd w:val="clear" w:color="auto" w:fill="auto"/>
            <w:noWrap/>
            <w:vAlign w:val="bottom"/>
            <w:hideMark/>
          </w:tcPr>
          <w:p w14:paraId="26C04CD6"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Aintree</w:t>
            </w:r>
          </w:p>
        </w:tc>
        <w:tc>
          <w:tcPr>
            <w:tcW w:w="706" w:type="dxa"/>
            <w:tcBorders>
              <w:top w:val="nil"/>
              <w:left w:val="nil"/>
              <w:bottom w:val="single" w:sz="4" w:space="0" w:color="auto"/>
              <w:right w:val="single" w:sz="4" w:space="0" w:color="auto"/>
            </w:tcBorders>
            <w:shd w:val="clear" w:color="auto" w:fill="auto"/>
            <w:noWrap/>
            <w:vAlign w:val="bottom"/>
            <w:hideMark/>
          </w:tcPr>
          <w:p w14:paraId="3A50651D"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3943EC4B"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59.32786</w:t>
            </w:r>
          </w:p>
        </w:tc>
        <w:tc>
          <w:tcPr>
            <w:tcW w:w="1033" w:type="dxa"/>
            <w:tcBorders>
              <w:top w:val="nil"/>
              <w:left w:val="nil"/>
              <w:bottom w:val="single" w:sz="4" w:space="0" w:color="auto"/>
              <w:right w:val="single" w:sz="4" w:space="0" w:color="auto"/>
            </w:tcBorders>
            <w:shd w:val="clear" w:color="auto" w:fill="auto"/>
            <w:noWrap/>
            <w:vAlign w:val="bottom"/>
            <w:hideMark/>
          </w:tcPr>
          <w:p w14:paraId="7DCCBC27"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18.02194</w:t>
            </w:r>
          </w:p>
        </w:tc>
        <w:tc>
          <w:tcPr>
            <w:tcW w:w="924" w:type="dxa"/>
            <w:tcBorders>
              <w:top w:val="nil"/>
              <w:left w:val="nil"/>
              <w:bottom w:val="single" w:sz="4" w:space="0" w:color="auto"/>
              <w:right w:val="single" w:sz="4" w:space="0" w:color="auto"/>
            </w:tcBorders>
            <w:shd w:val="clear" w:color="auto" w:fill="auto"/>
            <w:noWrap/>
            <w:vAlign w:val="bottom"/>
            <w:hideMark/>
          </w:tcPr>
          <w:p w14:paraId="325B2C3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5078</w:t>
            </w:r>
          </w:p>
        </w:tc>
      </w:tr>
      <w:tr w:rsidR="003A1905" w:rsidRPr="00421C31" w14:paraId="1B9B0096"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200ACFB"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tcPr>
          <w:p w14:paraId="4EF90EE5" w14:textId="77777777" w:rsidR="003A1905" w:rsidRPr="00421C31" w:rsidRDefault="003A1905" w:rsidP="003A1905">
            <w:pPr>
              <w:spacing w:before="0" w:after="0"/>
              <w:ind w:left="0" w:right="0"/>
              <w:jc w:val="center"/>
              <w:rPr>
                <w:rFonts w:eastAsia="Times New Roman" w:cs="Arial"/>
                <w:sz w:val="14"/>
                <w:szCs w:val="16"/>
                <w:lang w:eastAsia="en-GB"/>
              </w:rPr>
            </w:pPr>
          </w:p>
        </w:tc>
        <w:tc>
          <w:tcPr>
            <w:tcW w:w="956" w:type="dxa"/>
            <w:tcBorders>
              <w:top w:val="nil"/>
              <w:left w:val="nil"/>
              <w:bottom w:val="single" w:sz="4" w:space="0" w:color="auto"/>
              <w:right w:val="single" w:sz="4" w:space="0" w:color="auto"/>
            </w:tcBorders>
            <w:shd w:val="clear" w:color="auto" w:fill="auto"/>
            <w:noWrap/>
            <w:vAlign w:val="bottom"/>
            <w:hideMark/>
          </w:tcPr>
          <w:p w14:paraId="43BD4EBE" w14:textId="07422722"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26402</w:t>
            </w:r>
          </w:p>
        </w:tc>
        <w:tc>
          <w:tcPr>
            <w:tcW w:w="885" w:type="dxa"/>
            <w:tcBorders>
              <w:top w:val="nil"/>
              <w:left w:val="nil"/>
              <w:bottom w:val="single" w:sz="4" w:space="0" w:color="auto"/>
              <w:right w:val="single" w:sz="4" w:space="0" w:color="auto"/>
            </w:tcBorders>
            <w:shd w:val="clear" w:color="auto" w:fill="auto"/>
            <w:noWrap/>
            <w:vAlign w:val="bottom"/>
            <w:hideMark/>
          </w:tcPr>
          <w:p w14:paraId="5082A9E9" w14:textId="34D7B357"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3FBD3626" w14:textId="118C6DB0"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The Loop</w:t>
            </w:r>
          </w:p>
        </w:tc>
        <w:tc>
          <w:tcPr>
            <w:tcW w:w="956" w:type="dxa"/>
            <w:tcBorders>
              <w:top w:val="nil"/>
              <w:left w:val="nil"/>
              <w:bottom w:val="single" w:sz="4" w:space="0" w:color="auto"/>
              <w:right w:val="single" w:sz="4" w:space="0" w:color="auto"/>
            </w:tcBorders>
            <w:shd w:val="clear" w:color="auto" w:fill="auto"/>
            <w:noWrap/>
            <w:vAlign w:val="bottom"/>
            <w:hideMark/>
          </w:tcPr>
          <w:p w14:paraId="58D315DD" w14:textId="0E173672"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264</w:t>
            </w:r>
          </w:p>
        </w:tc>
        <w:tc>
          <w:tcPr>
            <w:tcW w:w="917" w:type="dxa"/>
            <w:tcBorders>
              <w:top w:val="nil"/>
              <w:left w:val="nil"/>
              <w:bottom w:val="single" w:sz="4" w:space="0" w:color="auto"/>
              <w:right w:val="single" w:sz="4" w:space="0" w:color="auto"/>
            </w:tcBorders>
            <w:shd w:val="clear" w:color="auto" w:fill="auto"/>
            <w:noWrap/>
            <w:vAlign w:val="bottom"/>
            <w:hideMark/>
          </w:tcPr>
          <w:p w14:paraId="34FA92C2"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The Loop</w:t>
            </w:r>
          </w:p>
        </w:tc>
        <w:tc>
          <w:tcPr>
            <w:tcW w:w="706" w:type="dxa"/>
            <w:tcBorders>
              <w:top w:val="nil"/>
              <w:left w:val="nil"/>
              <w:bottom w:val="single" w:sz="4" w:space="0" w:color="auto"/>
              <w:right w:val="single" w:sz="4" w:space="0" w:color="auto"/>
            </w:tcBorders>
            <w:shd w:val="clear" w:color="auto" w:fill="auto"/>
            <w:noWrap/>
            <w:vAlign w:val="bottom"/>
            <w:hideMark/>
          </w:tcPr>
          <w:p w14:paraId="0BDCDD4B"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33223E4B"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59.31495</w:t>
            </w:r>
          </w:p>
        </w:tc>
        <w:tc>
          <w:tcPr>
            <w:tcW w:w="1033" w:type="dxa"/>
            <w:tcBorders>
              <w:top w:val="nil"/>
              <w:left w:val="nil"/>
              <w:bottom w:val="single" w:sz="4" w:space="0" w:color="auto"/>
              <w:right w:val="single" w:sz="4" w:space="0" w:color="auto"/>
            </w:tcBorders>
            <w:shd w:val="clear" w:color="auto" w:fill="auto"/>
            <w:noWrap/>
            <w:vAlign w:val="bottom"/>
            <w:hideMark/>
          </w:tcPr>
          <w:p w14:paraId="43BC97FD"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18.03401</w:t>
            </w:r>
          </w:p>
        </w:tc>
        <w:tc>
          <w:tcPr>
            <w:tcW w:w="924" w:type="dxa"/>
            <w:tcBorders>
              <w:top w:val="nil"/>
              <w:left w:val="nil"/>
              <w:bottom w:val="single" w:sz="4" w:space="0" w:color="auto"/>
              <w:right w:val="single" w:sz="4" w:space="0" w:color="auto"/>
            </w:tcBorders>
            <w:shd w:val="clear" w:color="auto" w:fill="auto"/>
            <w:noWrap/>
            <w:vAlign w:val="bottom"/>
            <w:hideMark/>
          </w:tcPr>
          <w:p w14:paraId="351FAF76"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5201</w:t>
            </w:r>
          </w:p>
        </w:tc>
      </w:tr>
      <w:tr w:rsidR="003A1905" w:rsidRPr="00421C31" w14:paraId="18EDB55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4722F3E"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Abbey</w:t>
            </w:r>
          </w:p>
        </w:tc>
        <w:tc>
          <w:tcPr>
            <w:tcW w:w="1158" w:type="dxa"/>
            <w:tcBorders>
              <w:top w:val="nil"/>
              <w:left w:val="nil"/>
              <w:bottom w:val="single" w:sz="4" w:space="0" w:color="auto"/>
              <w:right w:val="single" w:sz="4" w:space="0" w:color="auto"/>
            </w:tcBorders>
            <w:shd w:val="clear" w:color="auto" w:fill="auto"/>
            <w:noWrap/>
            <w:vAlign w:val="center"/>
          </w:tcPr>
          <w:p w14:paraId="4B8B3291" w14:textId="77777777" w:rsidR="003A1905" w:rsidRPr="00421C31" w:rsidRDefault="003A1905" w:rsidP="003A1905">
            <w:pPr>
              <w:spacing w:before="0" w:after="0"/>
              <w:ind w:left="0" w:right="0"/>
              <w:jc w:val="center"/>
              <w:rPr>
                <w:rFonts w:eastAsia="Times New Roman" w:cs="Arial"/>
                <w:sz w:val="14"/>
                <w:szCs w:val="16"/>
                <w:lang w:eastAsia="en-GB"/>
              </w:rPr>
            </w:pPr>
          </w:p>
        </w:tc>
        <w:tc>
          <w:tcPr>
            <w:tcW w:w="956" w:type="dxa"/>
            <w:tcBorders>
              <w:top w:val="nil"/>
              <w:left w:val="nil"/>
              <w:bottom w:val="single" w:sz="4" w:space="0" w:color="auto"/>
              <w:right w:val="single" w:sz="4" w:space="0" w:color="auto"/>
            </w:tcBorders>
            <w:shd w:val="clear" w:color="auto" w:fill="auto"/>
            <w:noWrap/>
            <w:vAlign w:val="bottom"/>
            <w:hideMark/>
          </w:tcPr>
          <w:p w14:paraId="361FC4BC" w14:textId="614BC205"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25002</w:t>
            </w:r>
          </w:p>
        </w:tc>
        <w:tc>
          <w:tcPr>
            <w:tcW w:w="885" w:type="dxa"/>
            <w:tcBorders>
              <w:top w:val="nil"/>
              <w:left w:val="nil"/>
              <w:bottom w:val="single" w:sz="4" w:space="0" w:color="auto"/>
              <w:right w:val="single" w:sz="4" w:space="0" w:color="auto"/>
            </w:tcBorders>
            <w:shd w:val="clear" w:color="auto" w:fill="auto"/>
            <w:noWrap/>
            <w:vAlign w:val="bottom"/>
            <w:hideMark/>
          </w:tcPr>
          <w:p w14:paraId="7BCB34E3" w14:textId="069B6D86" w:rsidR="003A1905" w:rsidRPr="00421C31" w:rsidRDefault="003A1905" w:rsidP="003A1905">
            <w:pPr>
              <w:spacing w:before="0" w:after="0"/>
              <w:ind w:left="0" w:right="0"/>
              <w:jc w:val="center"/>
              <w:rPr>
                <w:rFonts w:eastAsia="Times New Roman" w:cs="Arial"/>
                <w:sz w:val="14"/>
                <w:szCs w:val="16"/>
                <w:lang w:eastAsia="en-GB"/>
              </w:rPr>
            </w:pPr>
            <w:r w:rsidRPr="00421C31">
              <w:rPr>
                <w:rFonts w:cs="Arial"/>
                <w:sz w:val="14"/>
                <w:szCs w:val="16"/>
              </w:rPr>
              <w:t>B</w:t>
            </w:r>
          </w:p>
        </w:tc>
        <w:tc>
          <w:tcPr>
            <w:tcW w:w="917" w:type="dxa"/>
            <w:tcBorders>
              <w:top w:val="nil"/>
              <w:left w:val="nil"/>
              <w:bottom w:val="single" w:sz="4" w:space="0" w:color="auto"/>
              <w:right w:val="single" w:sz="4" w:space="0" w:color="auto"/>
            </w:tcBorders>
            <w:shd w:val="clear" w:color="auto" w:fill="auto"/>
            <w:noWrap/>
            <w:vAlign w:val="bottom"/>
            <w:hideMark/>
          </w:tcPr>
          <w:p w14:paraId="3DB8EB71" w14:textId="159A73CD"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cs="Arial"/>
                <w:color w:val="000000"/>
                <w:sz w:val="14"/>
                <w:szCs w:val="16"/>
              </w:rPr>
              <w:t>Abbey</w:t>
            </w:r>
          </w:p>
        </w:tc>
        <w:tc>
          <w:tcPr>
            <w:tcW w:w="956" w:type="dxa"/>
            <w:tcBorders>
              <w:top w:val="nil"/>
              <w:left w:val="nil"/>
              <w:bottom w:val="single" w:sz="4" w:space="0" w:color="auto"/>
              <w:right w:val="single" w:sz="4" w:space="0" w:color="auto"/>
            </w:tcBorders>
            <w:shd w:val="clear" w:color="auto" w:fill="auto"/>
            <w:noWrap/>
            <w:vAlign w:val="bottom"/>
            <w:hideMark/>
          </w:tcPr>
          <w:p w14:paraId="7A2D1501" w14:textId="38B3670B" w:rsidR="003A1905" w:rsidRPr="00421C31" w:rsidRDefault="003A1905" w:rsidP="003A1905">
            <w:pPr>
              <w:spacing w:before="0" w:after="0"/>
              <w:ind w:left="0" w:right="0"/>
              <w:jc w:val="right"/>
              <w:rPr>
                <w:rFonts w:eastAsia="Times New Roman" w:cs="Arial"/>
                <w:sz w:val="14"/>
                <w:szCs w:val="16"/>
                <w:lang w:eastAsia="en-GB"/>
              </w:rPr>
            </w:pPr>
            <w:r w:rsidRPr="00421C31">
              <w:rPr>
                <w:rFonts w:cs="Arial"/>
                <w:sz w:val="14"/>
                <w:szCs w:val="16"/>
              </w:rPr>
              <w:t>250</w:t>
            </w:r>
          </w:p>
        </w:tc>
        <w:tc>
          <w:tcPr>
            <w:tcW w:w="917" w:type="dxa"/>
            <w:tcBorders>
              <w:top w:val="nil"/>
              <w:left w:val="nil"/>
              <w:bottom w:val="single" w:sz="4" w:space="0" w:color="auto"/>
              <w:right w:val="single" w:sz="4" w:space="0" w:color="auto"/>
            </w:tcBorders>
            <w:shd w:val="clear" w:color="auto" w:fill="auto"/>
            <w:noWrap/>
            <w:vAlign w:val="bottom"/>
            <w:hideMark/>
          </w:tcPr>
          <w:p w14:paraId="2E8BC817" w14:textId="77777777" w:rsidR="003A1905" w:rsidRPr="00421C31" w:rsidRDefault="003A1905" w:rsidP="003A1905">
            <w:pPr>
              <w:spacing w:before="0" w:after="0"/>
              <w:ind w:left="0" w:right="0"/>
              <w:jc w:val="center"/>
              <w:rPr>
                <w:rFonts w:eastAsia="Times New Roman" w:cs="Arial"/>
                <w:color w:val="000000"/>
                <w:sz w:val="14"/>
                <w:szCs w:val="16"/>
                <w:lang w:eastAsia="en-GB"/>
              </w:rPr>
            </w:pPr>
            <w:r w:rsidRPr="00421C31">
              <w:rPr>
                <w:rFonts w:eastAsia="Times New Roman" w:cs="Arial"/>
                <w:color w:val="000000"/>
                <w:sz w:val="14"/>
                <w:szCs w:val="16"/>
                <w:lang w:eastAsia="en-GB"/>
              </w:rPr>
              <w:t>Abbey</w:t>
            </w:r>
          </w:p>
        </w:tc>
        <w:tc>
          <w:tcPr>
            <w:tcW w:w="706" w:type="dxa"/>
            <w:tcBorders>
              <w:top w:val="nil"/>
              <w:left w:val="nil"/>
              <w:bottom w:val="single" w:sz="4" w:space="0" w:color="auto"/>
              <w:right w:val="single" w:sz="4" w:space="0" w:color="auto"/>
            </w:tcBorders>
            <w:shd w:val="clear" w:color="auto" w:fill="auto"/>
            <w:noWrap/>
            <w:vAlign w:val="bottom"/>
            <w:hideMark/>
          </w:tcPr>
          <w:p w14:paraId="4387F698" w14:textId="77777777" w:rsidR="003A1905" w:rsidRPr="00421C31" w:rsidRDefault="003A1905" w:rsidP="003A1905">
            <w:pPr>
              <w:spacing w:before="0" w:after="0"/>
              <w:ind w:left="0" w:right="0"/>
              <w:jc w:val="center"/>
              <w:rPr>
                <w:rFonts w:eastAsia="Times New Roman" w:cs="Arial"/>
                <w:sz w:val="14"/>
                <w:szCs w:val="16"/>
                <w:lang w:eastAsia="en-GB"/>
              </w:rPr>
            </w:pPr>
            <w:r w:rsidRPr="00421C31">
              <w:rPr>
                <w:rFonts w:eastAsia="Times New Roman" w:cs="Arial"/>
                <w:sz w:val="14"/>
                <w:szCs w:val="16"/>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520BEFB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59.31027</w:t>
            </w:r>
          </w:p>
        </w:tc>
        <w:tc>
          <w:tcPr>
            <w:tcW w:w="1033" w:type="dxa"/>
            <w:tcBorders>
              <w:top w:val="nil"/>
              <w:left w:val="nil"/>
              <w:bottom w:val="single" w:sz="4" w:space="0" w:color="auto"/>
              <w:right w:val="single" w:sz="4" w:space="0" w:color="auto"/>
            </w:tcBorders>
            <w:shd w:val="clear" w:color="auto" w:fill="auto"/>
            <w:noWrap/>
            <w:vAlign w:val="bottom"/>
            <w:hideMark/>
          </w:tcPr>
          <w:p w14:paraId="2EF76EA2" w14:textId="77777777"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18.0253</w:t>
            </w:r>
          </w:p>
        </w:tc>
        <w:tc>
          <w:tcPr>
            <w:tcW w:w="924" w:type="dxa"/>
            <w:tcBorders>
              <w:top w:val="nil"/>
              <w:left w:val="nil"/>
              <w:bottom w:val="single" w:sz="4" w:space="0" w:color="auto"/>
              <w:right w:val="single" w:sz="4" w:space="0" w:color="auto"/>
            </w:tcBorders>
            <w:shd w:val="clear" w:color="auto" w:fill="auto"/>
            <w:noWrap/>
            <w:vAlign w:val="bottom"/>
            <w:hideMark/>
          </w:tcPr>
          <w:p w14:paraId="655C1710" w14:textId="310FB9B1" w:rsidR="003A1905" w:rsidRPr="00421C31" w:rsidRDefault="003A1905" w:rsidP="003A1905">
            <w:pPr>
              <w:spacing w:before="0" w:after="0"/>
              <w:ind w:left="0" w:right="0"/>
              <w:jc w:val="right"/>
              <w:rPr>
                <w:rFonts w:eastAsia="Times New Roman" w:cs="Arial"/>
                <w:sz w:val="14"/>
                <w:szCs w:val="16"/>
                <w:lang w:eastAsia="en-GB"/>
              </w:rPr>
            </w:pPr>
            <w:r w:rsidRPr="00421C31">
              <w:rPr>
                <w:rFonts w:eastAsia="Times New Roman" w:cs="Arial"/>
                <w:sz w:val="14"/>
                <w:szCs w:val="16"/>
                <w:lang w:eastAsia="en-GB"/>
              </w:rPr>
              <w:t>5890</w:t>
            </w:r>
          </w:p>
        </w:tc>
      </w:tr>
    </w:tbl>
    <w:p w14:paraId="72FE6BEB" w14:textId="77777777" w:rsidR="00117066" w:rsidRPr="00421C31" w:rsidRDefault="00117066" w:rsidP="00117066"/>
    <w:p w14:paraId="13E021C6" w14:textId="77777777" w:rsidR="00117066" w:rsidRPr="00421C31" w:rsidRDefault="00117066" w:rsidP="00117066">
      <w:pPr>
        <w:pStyle w:val="Body"/>
        <w:rPr>
          <w:rFonts w:ascii="Calibri" w:eastAsiaTheme="majorEastAsia" w:hAnsi="Calibri" w:cstheme="majorBidi"/>
          <w:color w:val="005192"/>
          <w:sz w:val="24"/>
        </w:rPr>
      </w:pPr>
      <w:r w:rsidRPr="00421C31">
        <w:br w:type="page"/>
      </w:r>
    </w:p>
    <w:p w14:paraId="2B190335" w14:textId="554352DA" w:rsidR="00541D6E" w:rsidRPr="00421C31" w:rsidRDefault="00541D6E" w:rsidP="003C1035">
      <w:pPr>
        <w:pStyle w:val="Heading2"/>
      </w:pPr>
      <w:bookmarkStart w:id="9" w:name="_Toc55208233"/>
      <w:r w:rsidRPr="00421C31">
        <w:lastRenderedPageBreak/>
        <w:t>Line 202 – Tab 202</w:t>
      </w:r>
      <w:bookmarkEnd w:id="9"/>
    </w:p>
    <w:p w14:paraId="5355CA70" w14:textId="3173870C" w:rsidR="003A1905" w:rsidRPr="00421C31" w:rsidRDefault="003A1905" w:rsidP="003A1905">
      <w:pPr>
        <w:pStyle w:val="Body"/>
        <w:rPr>
          <w:lang w:eastAsia="en-US" w:bidi="ar-SA"/>
        </w:rPr>
      </w:pPr>
      <w:r w:rsidRPr="00421C31">
        <w:rPr>
          <w:lang w:eastAsia="en-US" w:bidi="ar-SA"/>
        </w:rPr>
        <w:t xml:space="preserve">Line 202 has four routes, so we need to show each of them, with their own stop points and data. Notice how each route has its own number in the DIRECTION field. </w:t>
      </w:r>
    </w:p>
    <w:tbl>
      <w:tblPr>
        <w:tblW w:w="10426" w:type="dxa"/>
        <w:tblInd w:w="-714" w:type="dxa"/>
        <w:tblLook w:val="04A0" w:firstRow="1" w:lastRow="0" w:firstColumn="1" w:lastColumn="0" w:noHBand="0" w:noVBand="1"/>
      </w:tblPr>
      <w:tblGrid>
        <w:gridCol w:w="1158"/>
        <w:gridCol w:w="1158"/>
        <w:gridCol w:w="956"/>
        <w:gridCol w:w="885"/>
        <w:gridCol w:w="907"/>
        <w:gridCol w:w="956"/>
        <w:gridCol w:w="850"/>
        <w:gridCol w:w="706"/>
        <w:gridCol w:w="893"/>
        <w:gridCol w:w="1033"/>
        <w:gridCol w:w="924"/>
      </w:tblGrid>
      <w:tr w:rsidR="003A1905" w:rsidRPr="00421C31" w14:paraId="03F10C50" w14:textId="77777777" w:rsidTr="003A1905">
        <w:trPr>
          <w:trHeight w:val="255"/>
        </w:trPr>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47E1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DIRECTION</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67A4F4A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E4A26B2"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85" w:type="dxa"/>
            <w:tcBorders>
              <w:top w:val="nil"/>
              <w:left w:val="nil"/>
              <w:bottom w:val="nil"/>
              <w:right w:val="nil"/>
            </w:tcBorders>
            <w:shd w:val="clear" w:color="auto" w:fill="auto"/>
            <w:noWrap/>
            <w:vAlign w:val="bottom"/>
            <w:hideMark/>
          </w:tcPr>
          <w:p w14:paraId="3DBB62D1" w14:textId="77777777" w:rsidR="003A1905" w:rsidRPr="00421C31" w:rsidRDefault="003A1905" w:rsidP="003A1905">
            <w:pPr>
              <w:spacing w:before="0" w:after="0"/>
              <w:ind w:left="0" w:right="0"/>
              <w:rPr>
                <w:rFonts w:eastAsia="Times New Roman" w:cs="Arial"/>
                <w:sz w:val="14"/>
                <w:szCs w:val="14"/>
                <w:lang w:eastAsia="en-GB"/>
              </w:rPr>
            </w:pPr>
          </w:p>
        </w:tc>
        <w:tc>
          <w:tcPr>
            <w:tcW w:w="907" w:type="dxa"/>
            <w:tcBorders>
              <w:top w:val="nil"/>
              <w:left w:val="nil"/>
              <w:bottom w:val="nil"/>
              <w:right w:val="nil"/>
            </w:tcBorders>
            <w:shd w:val="clear" w:color="auto" w:fill="auto"/>
            <w:noWrap/>
            <w:vAlign w:val="bottom"/>
            <w:hideMark/>
          </w:tcPr>
          <w:p w14:paraId="58CAB1D5" w14:textId="77777777" w:rsidR="003A1905" w:rsidRPr="00421C31" w:rsidRDefault="003A1905" w:rsidP="003A1905">
            <w:pPr>
              <w:spacing w:before="0" w:after="0"/>
              <w:ind w:left="0" w:right="0"/>
              <w:rPr>
                <w:rFonts w:eastAsia="Times New Roman" w:cs="Arial"/>
                <w:sz w:val="14"/>
                <w:szCs w:val="14"/>
                <w:lang w:eastAsia="en-GB"/>
              </w:rPr>
            </w:pP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5244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50" w:type="dxa"/>
            <w:tcBorders>
              <w:top w:val="nil"/>
              <w:left w:val="nil"/>
              <w:bottom w:val="nil"/>
              <w:right w:val="nil"/>
            </w:tcBorders>
            <w:shd w:val="clear" w:color="auto" w:fill="auto"/>
            <w:noWrap/>
            <w:vAlign w:val="bottom"/>
            <w:hideMark/>
          </w:tcPr>
          <w:p w14:paraId="0D1D80DA" w14:textId="77777777" w:rsidR="003A1905" w:rsidRPr="00421C31" w:rsidRDefault="003A1905" w:rsidP="003A1905">
            <w:pPr>
              <w:spacing w:before="0" w:after="0"/>
              <w:ind w:left="0" w:right="0"/>
              <w:rPr>
                <w:rFonts w:eastAsia="Times New Roman" w:cs="Arial"/>
                <w:sz w:val="14"/>
                <w:szCs w:val="14"/>
                <w:lang w:eastAsia="en-GB"/>
              </w:rPr>
            </w:pPr>
          </w:p>
        </w:tc>
        <w:tc>
          <w:tcPr>
            <w:tcW w:w="706" w:type="dxa"/>
            <w:tcBorders>
              <w:top w:val="nil"/>
              <w:left w:val="nil"/>
              <w:bottom w:val="nil"/>
              <w:right w:val="nil"/>
            </w:tcBorders>
            <w:shd w:val="clear" w:color="auto" w:fill="auto"/>
            <w:noWrap/>
            <w:vAlign w:val="bottom"/>
            <w:hideMark/>
          </w:tcPr>
          <w:p w14:paraId="3FE4E291" w14:textId="77777777" w:rsidR="003A1905" w:rsidRPr="00421C31" w:rsidRDefault="003A1905" w:rsidP="003A1905">
            <w:pPr>
              <w:spacing w:before="0" w:after="0"/>
              <w:ind w:left="0" w:right="0"/>
              <w:rPr>
                <w:rFonts w:eastAsia="Times New Roman" w:cs="Arial"/>
                <w:sz w:val="14"/>
                <w:szCs w:val="14"/>
                <w:lang w:eastAsia="en-GB"/>
              </w:rPr>
            </w:pPr>
          </w:p>
        </w:tc>
        <w:tc>
          <w:tcPr>
            <w:tcW w:w="893" w:type="dxa"/>
            <w:tcBorders>
              <w:top w:val="nil"/>
              <w:left w:val="nil"/>
              <w:bottom w:val="nil"/>
              <w:right w:val="nil"/>
            </w:tcBorders>
            <w:shd w:val="clear" w:color="auto" w:fill="auto"/>
            <w:noWrap/>
            <w:vAlign w:val="bottom"/>
            <w:hideMark/>
          </w:tcPr>
          <w:p w14:paraId="4AD4B76E" w14:textId="77777777" w:rsidR="003A1905" w:rsidRPr="00421C31" w:rsidRDefault="003A1905" w:rsidP="003A1905">
            <w:pPr>
              <w:spacing w:before="0" w:after="0"/>
              <w:ind w:left="0" w:right="0"/>
              <w:rPr>
                <w:rFonts w:eastAsia="Times New Roman" w:cs="Arial"/>
                <w:sz w:val="14"/>
                <w:szCs w:val="14"/>
                <w:lang w:eastAsia="en-GB"/>
              </w:rPr>
            </w:pPr>
          </w:p>
        </w:tc>
        <w:tc>
          <w:tcPr>
            <w:tcW w:w="1033" w:type="dxa"/>
            <w:tcBorders>
              <w:top w:val="nil"/>
              <w:left w:val="nil"/>
              <w:bottom w:val="nil"/>
              <w:right w:val="nil"/>
            </w:tcBorders>
            <w:shd w:val="clear" w:color="auto" w:fill="auto"/>
            <w:noWrap/>
            <w:vAlign w:val="bottom"/>
            <w:hideMark/>
          </w:tcPr>
          <w:p w14:paraId="5D8DE03C" w14:textId="77777777" w:rsidR="003A1905" w:rsidRPr="00421C31" w:rsidRDefault="003A1905" w:rsidP="003A1905">
            <w:pPr>
              <w:spacing w:before="0" w:after="0"/>
              <w:ind w:left="0" w:right="0"/>
              <w:rPr>
                <w:rFonts w:eastAsia="Times New Roman" w:cs="Arial"/>
                <w:sz w:val="14"/>
                <w:szCs w:val="14"/>
                <w:lang w:eastAsia="en-GB"/>
              </w:rPr>
            </w:pPr>
          </w:p>
        </w:tc>
        <w:tc>
          <w:tcPr>
            <w:tcW w:w="924" w:type="dxa"/>
            <w:tcBorders>
              <w:top w:val="nil"/>
              <w:left w:val="nil"/>
              <w:bottom w:val="nil"/>
              <w:right w:val="nil"/>
            </w:tcBorders>
            <w:shd w:val="clear" w:color="auto" w:fill="auto"/>
            <w:noWrap/>
            <w:vAlign w:val="bottom"/>
            <w:hideMark/>
          </w:tcPr>
          <w:p w14:paraId="26E03F81" w14:textId="77777777" w:rsidR="003A1905" w:rsidRPr="00421C31" w:rsidRDefault="003A1905" w:rsidP="003A1905">
            <w:pPr>
              <w:spacing w:before="0" w:after="0"/>
              <w:ind w:left="0" w:right="0"/>
              <w:rPr>
                <w:rFonts w:eastAsia="Times New Roman" w:cs="Arial"/>
                <w:sz w:val="14"/>
                <w:szCs w:val="14"/>
                <w:lang w:eastAsia="en-GB"/>
              </w:rPr>
            </w:pPr>
          </w:p>
        </w:tc>
      </w:tr>
      <w:tr w:rsidR="003A1905" w:rsidRPr="00421C31" w14:paraId="1121C74D"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5172016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DESTINATION</w:t>
            </w:r>
          </w:p>
        </w:tc>
        <w:tc>
          <w:tcPr>
            <w:tcW w:w="1158" w:type="dxa"/>
            <w:tcBorders>
              <w:top w:val="nil"/>
              <w:left w:val="nil"/>
              <w:bottom w:val="single" w:sz="4" w:space="0" w:color="auto"/>
              <w:right w:val="single" w:sz="4" w:space="0" w:color="auto"/>
            </w:tcBorders>
            <w:shd w:val="clear" w:color="auto" w:fill="auto"/>
            <w:noWrap/>
            <w:vAlign w:val="bottom"/>
            <w:hideMark/>
          </w:tcPr>
          <w:p w14:paraId="1DAB8F14"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VIA DESTINATION</w:t>
            </w:r>
          </w:p>
        </w:tc>
        <w:tc>
          <w:tcPr>
            <w:tcW w:w="956" w:type="dxa"/>
            <w:tcBorders>
              <w:top w:val="nil"/>
              <w:left w:val="nil"/>
              <w:bottom w:val="single" w:sz="4" w:space="0" w:color="auto"/>
              <w:right w:val="single" w:sz="4" w:space="0" w:color="auto"/>
            </w:tcBorders>
            <w:shd w:val="clear" w:color="auto" w:fill="auto"/>
            <w:noWrap/>
            <w:vAlign w:val="bottom"/>
            <w:hideMark/>
          </w:tcPr>
          <w:p w14:paraId="599CA584"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ID</w:t>
            </w:r>
          </w:p>
        </w:tc>
        <w:tc>
          <w:tcPr>
            <w:tcW w:w="885" w:type="dxa"/>
            <w:tcBorders>
              <w:top w:val="single" w:sz="4" w:space="0" w:color="auto"/>
              <w:left w:val="nil"/>
              <w:bottom w:val="single" w:sz="4" w:space="0" w:color="auto"/>
              <w:right w:val="single" w:sz="4" w:space="0" w:color="auto"/>
            </w:tcBorders>
            <w:shd w:val="clear" w:color="auto" w:fill="auto"/>
            <w:noWrap/>
            <w:vAlign w:val="bottom"/>
            <w:hideMark/>
          </w:tcPr>
          <w:p w14:paraId="69869C1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POSITION</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6C1EB76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(STOP NAME)</w:t>
            </w:r>
          </w:p>
        </w:tc>
        <w:tc>
          <w:tcPr>
            <w:tcW w:w="956" w:type="dxa"/>
            <w:tcBorders>
              <w:top w:val="nil"/>
              <w:left w:val="nil"/>
              <w:bottom w:val="single" w:sz="4" w:space="0" w:color="auto"/>
              <w:right w:val="single" w:sz="4" w:space="0" w:color="auto"/>
            </w:tcBorders>
            <w:shd w:val="clear" w:color="auto" w:fill="auto"/>
            <w:noWrap/>
            <w:vAlign w:val="bottom"/>
            <w:hideMark/>
          </w:tcPr>
          <w:p w14:paraId="716DF7B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STOP AREA ID</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2C48AC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AREA (NAME)</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14:paraId="690D052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TIMING POINT</w:t>
            </w:r>
          </w:p>
        </w:tc>
        <w:tc>
          <w:tcPr>
            <w:tcW w:w="893" w:type="dxa"/>
            <w:tcBorders>
              <w:top w:val="single" w:sz="4" w:space="0" w:color="auto"/>
              <w:left w:val="nil"/>
              <w:bottom w:val="single" w:sz="4" w:space="0" w:color="auto"/>
              <w:right w:val="single" w:sz="4" w:space="0" w:color="auto"/>
            </w:tcBorders>
            <w:shd w:val="clear" w:color="auto" w:fill="auto"/>
            <w:noWrap/>
            <w:vAlign w:val="bottom"/>
            <w:hideMark/>
          </w:tcPr>
          <w:p w14:paraId="338AA11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LATITUDE</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68531B5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LONGITUDE</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574BC718"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DISTANCE</w:t>
            </w:r>
          </w:p>
        </w:tc>
      </w:tr>
      <w:tr w:rsidR="003A1905" w:rsidRPr="00421C31" w14:paraId="48ED2653"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7E797C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6AB7BAE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258B61C1"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25201</w:t>
            </w:r>
          </w:p>
        </w:tc>
        <w:tc>
          <w:tcPr>
            <w:tcW w:w="885" w:type="dxa"/>
            <w:tcBorders>
              <w:top w:val="nil"/>
              <w:left w:val="nil"/>
              <w:bottom w:val="single" w:sz="4" w:space="0" w:color="auto"/>
              <w:right w:val="single" w:sz="4" w:space="0" w:color="auto"/>
            </w:tcBorders>
            <w:shd w:val="clear" w:color="auto" w:fill="auto"/>
            <w:noWrap/>
            <w:vAlign w:val="bottom"/>
            <w:hideMark/>
          </w:tcPr>
          <w:p w14:paraId="6F31F76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6AED703A"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956" w:type="dxa"/>
            <w:tcBorders>
              <w:top w:val="nil"/>
              <w:left w:val="nil"/>
              <w:bottom w:val="single" w:sz="4" w:space="0" w:color="auto"/>
              <w:right w:val="single" w:sz="4" w:space="0" w:color="auto"/>
            </w:tcBorders>
            <w:shd w:val="clear" w:color="auto" w:fill="auto"/>
            <w:noWrap/>
            <w:vAlign w:val="bottom"/>
            <w:hideMark/>
          </w:tcPr>
          <w:p w14:paraId="31F74F4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w:t>
            </w:r>
          </w:p>
        </w:tc>
        <w:tc>
          <w:tcPr>
            <w:tcW w:w="850" w:type="dxa"/>
            <w:tcBorders>
              <w:top w:val="nil"/>
              <w:left w:val="nil"/>
              <w:bottom w:val="single" w:sz="4" w:space="0" w:color="auto"/>
              <w:right w:val="single" w:sz="4" w:space="0" w:color="auto"/>
            </w:tcBorders>
            <w:shd w:val="clear" w:color="auto" w:fill="auto"/>
            <w:noWrap/>
            <w:vAlign w:val="bottom"/>
            <w:hideMark/>
          </w:tcPr>
          <w:p w14:paraId="77A9AB36"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706" w:type="dxa"/>
            <w:tcBorders>
              <w:top w:val="nil"/>
              <w:left w:val="nil"/>
              <w:bottom w:val="single" w:sz="4" w:space="0" w:color="auto"/>
              <w:right w:val="single" w:sz="4" w:space="0" w:color="auto"/>
            </w:tcBorders>
            <w:shd w:val="clear" w:color="auto" w:fill="auto"/>
            <w:noWrap/>
            <w:vAlign w:val="bottom"/>
            <w:hideMark/>
          </w:tcPr>
          <w:p w14:paraId="431A34F2"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5F6E0B5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59.31027</w:t>
            </w:r>
          </w:p>
        </w:tc>
        <w:tc>
          <w:tcPr>
            <w:tcW w:w="1033" w:type="dxa"/>
            <w:tcBorders>
              <w:top w:val="nil"/>
              <w:left w:val="nil"/>
              <w:bottom w:val="single" w:sz="4" w:space="0" w:color="auto"/>
              <w:right w:val="single" w:sz="4" w:space="0" w:color="auto"/>
            </w:tcBorders>
            <w:shd w:val="clear" w:color="auto" w:fill="auto"/>
            <w:noWrap/>
            <w:vAlign w:val="bottom"/>
            <w:hideMark/>
          </w:tcPr>
          <w:p w14:paraId="1BB60A3C"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18.0253</w:t>
            </w:r>
          </w:p>
        </w:tc>
        <w:tc>
          <w:tcPr>
            <w:tcW w:w="924" w:type="dxa"/>
            <w:tcBorders>
              <w:top w:val="nil"/>
              <w:left w:val="nil"/>
              <w:bottom w:val="single" w:sz="4" w:space="0" w:color="auto"/>
              <w:right w:val="single" w:sz="4" w:space="0" w:color="auto"/>
            </w:tcBorders>
            <w:shd w:val="clear" w:color="auto" w:fill="auto"/>
            <w:noWrap/>
            <w:vAlign w:val="bottom"/>
            <w:hideMark/>
          </w:tcPr>
          <w:p w14:paraId="31B35C6A"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0</w:t>
            </w:r>
          </w:p>
        </w:tc>
      </w:tr>
      <w:tr w:rsidR="003A1905" w:rsidRPr="00421C31" w14:paraId="2AE33917"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CE4137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64CCC4B4"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EA317D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26201</w:t>
            </w:r>
          </w:p>
        </w:tc>
        <w:tc>
          <w:tcPr>
            <w:tcW w:w="885" w:type="dxa"/>
            <w:tcBorders>
              <w:top w:val="nil"/>
              <w:left w:val="nil"/>
              <w:bottom w:val="single" w:sz="4" w:space="0" w:color="auto"/>
              <w:right w:val="single" w:sz="4" w:space="0" w:color="auto"/>
            </w:tcBorders>
            <w:shd w:val="clear" w:color="auto" w:fill="auto"/>
            <w:noWrap/>
            <w:vAlign w:val="bottom"/>
            <w:hideMark/>
          </w:tcPr>
          <w:p w14:paraId="71D75764"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6D409CEC"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956" w:type="dxa"/>
            <w:tcBorders>
              <w:top w:val="nil"/>
              <w:left w:val="nil"/>
              <w:bottom w:val="single" w:sz="4" w:space="0" w:color="auto"/>
              <w:right w:val="single" w:sz="4" w:space="0" w:color="auto"/>
            </w:tcBorders>
            <w:shd w:val="clear" w:color="auto" w:fill="auto"/>
            <w:noWrap/>
            <w:vAlign w:val="bottom"/>
            <w:hideMark/>
          </w:tcPr>
          <w:p w14:paraId="62D104D7"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w:t>
            </w:r>
          </w:p>
        </w:tc>
        <w:tc>
          <w:tcPr>
            <w:tcW w:w="850" w:type="dxa"/>
            <w:tcBorders>
              <w:top w:val="nil"/>
              <w:left w:val="nil"/>
              <w:bottom w:val="single" w:sz="4" w:space="0" w:color="auto"/>
              <w:right w:val="single" w:sz="4" w:space="0" w:color="auto"/>
            </w:tcBorders>
            <w:shd w:val="clear" w:color="auto" w:fill="auto"/>
            <w:noWrap/>
            <w:vAlign w:val="bottom"/>
            <w:hideMark/>
          </w:tcPr>
          <w:p w14:paraId="07B396BB"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706" w:type="dxa"/>
            <w:tcBorders>
              <w:top w:val="nil"/>
              <w:left w:val="nil"/>
              <w:bottom w:val="single" w:sz="4" w:space="0" w:color="auto"/>
              <w:right w:val="single" w:sz="4" w:space="0" w:color="auto"/>
            </w:tcBorders>
            <w:shd w:val="clear" w:color="auto" w:fill="auto"/>
            <w:noWrap/>
            <w:vAlign w:val="bottom"/>
            <w:hideMark/>
          </w:tcPr>
          <w:p w14:paraId="0FAA499F"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12D70965"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59.31599</w:t>
            </w:r>
          </w:p>
        </w:tc>
        <w:tc>
          <w:tcPr>
            <w:tcW w:w="1033" w:type="dxa"/>
            <w:tcBorders>
              <w:top w:val="nil"/>
              <w:left w:val="nil"/>
              <w:bottom w:val="single" w:sz="4" w:space="0" w:color="auto"/>
              <w:right w:val="single" w:sz="4" w:space="0" w:color="auto"/>
            </w:tcBorders>
            <w:shd w:val="clear" w:color="auto" w:fill="auto"/>
            <w:noWrap/>
            <w:vAlign w:val="bottom"/>
            <w:hideMark/>
          </w:tcPr>
          <w:p w14:paraId="5E9016B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w:t>
            </w:r>
          </w:p>
        </w:tc>
        <w:tc>
          <w:tcPr>
            <w:tcW w:w="924" w:type="dxa"/>
            <w:tcBorders>
              <w:top w:val="nil"/>
              <w:left w:val="nil"/>
              <w:bottom w:val="single" w:sz="4" w:space="0" w:color="auto"/>
              <w:right w:val="single" w:sz="4" w:space="0" w:color="auto"/>
            </w:tcBorders>
            <w:shd w:val="clear" w:color="auto" w:fill="auto"/>
            <w:noWrap/>
            <w:vAlign w:val="bottom"/>
            <w:hideMark/>
          </w:tcPr>
          <w:p w14:paraId="58C579EC"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689</w:t>
            </w:r>
          </w:p>
        </w:tc>
      </w:tr>
      <w:tr w:rsidR="003A1905" w:rsidRPr="00421C31" w14:paraId="68A35B35"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A11DF79"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4AB72708"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6F614455"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25101</w:t>
            </w:r>
          </w:p>
        </w:tc>
        <w:tc>
          <w:tcPr>
            <w:tcW w:w="885" w:type="dxa"/>
            <w:tcBorders>
              <w:top w:val="nil"/>
              <w:left w:val="nil"/>
              <w:bottom w:val="single" w:sz="4" w:space="0" w:color="auto"/>
              <w:right w:val="single" w:sz="4" w:space="0" w:color="auto"/>
            </w:tcBorders>
            <w:shd w:val="clear" w:color="auto" w:fill="auto"/>
            <w:noWrap/>
            <w:vAlign w:val="bottom"/>
            <w:hideMark/>
          </w:tcPr>
          <w:p w14:paraId="0187565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4007D29F"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956" w:type="dxa"/>
            <w:tcBorders>
              <w:top w:val="nil"/>
              <w:left w:val="nil"/>
              <w:bottom w:val="single" w:sz="4" w:space="0" w:color="auto"/>
              <w:right w:val="single" w:sz="4" w:space="0" w:color="auto"/>
            </w:tcBorders>
            <w:shd w:val="clear" w:color="auto" w:fill="auto"/>
            <w:noWrap/>
            <w:vAlign w:val="bottom"/>
            <w:hideMark/>
          </w:tcPr>
          <w:p w14:paraId="0727EC2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w:t>
            </w:r>
          </w:p>
        </w:tc>
        <w:tc>
          <w:tcPr>
            <w:tcW w:w="850" w:type="dxa"/>
            <w:tcBorders>
              <w:top w:val="nil"/>
              <w:left w:val="nil"/>
              <w:bottom w:val="single" w:sz="4" w:space="0" w:color="auto"/>
              <w:right w:val="single" w:sz="4" w:space="0" w:color="auto"/>
            </w:tcBorders>
            <w:shd w:val="clear" w:color="auto" w:fill="auto"/>
            <w:noWrap/>
            <w:vAlign w:val="bottom"/>
            <w:hideMark/>
          </w:tcPr>
          <w:p w14:paraId="219ADFDF"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706" w:type="dxa"/>
            <w:tcBorders>
              <w:top w:val="nil"/>
              <w:left w:val="nil"/>
              <w:bottom w:val="single" w:sz="4" w:space="0" w:color="auto"/>
              <w:right w:val="single" w:sz="4" w:space="0" w:color="auto"/>
            </w:tcBorders>
            <w:shd w:val="clear" w:color="auto" w:fill="auto"/>
            <w:noWrap/>
            <w:vAlign w:val="bottom"/>
            <w:hideMark/>
          </w:tcPr>
          <w:p w14:paraId="4D8B29BB"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6ECCBBD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59.32839</w:t>
            </w:r>
          </w:p>
        </w:tc>
        <w:tc>
          <w:tcPr>
            <w:tcW w:w="1033" w:type="dxa"/>
            <w:tcBorders>
              <w:top w:val="nil"/>
              <w:left w:val="nil"/>
              <w:bottom w:val="single" w:sz="4" w:space="0" w:color="auto"/>
              <w:right w:val="single" w:sz="4" w:space="0" w:color="auto"/>
            </w:tcBorders>
            <w:shd w:val="clear" w:color="auto" w:fill="auto"/>
            <w:noWrap/>
            <w:vAlign w:val="bottom"/>
            <w:hideMark/>
          </w:tcPr>
          <w:p w14:paraId="3F4FA0F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18.02214</w:t>
            </w:r>
          </w:p>
        </w:tc>
        <w:tc>
          <w:tcPr>
            <w:tcW w:w="924" w:type="dxa"/>
            <w:tcBorders>
              <w:top w:val="nil"/>
              <w:left w:val="nil"/>
              <w:bottom w:val="single" w:sz="4" w:space="0" w:color="auto"/>
              <w:right w:val="single" w:sz="4" w:space="0" w:color="auto"/>
            </w:tcBorders>
            <w:shd w:val="clear" w:color="auto" w:fill="auto"/>
            <w:noWrap/>
            <w:vAlign w:val="bottom"/>
            <w:hideMark/>
          </w:tcPr>
          <w:p w14:paraId="6CE0016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812</w:t>
            </w:r>
          </w:p>
        </w:tc>
      </w:tr>
      <w:tr w:rsidR="003A1905" w:rsidRPr="00421C31" w14:paraId="4DD6D83D"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DEEEB7A"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31CC7E63"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0D19785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25501</w:t>
            </w:r>
          </w:p>
        </w:tc>
        <w:tc>
          <w:tcPr>
            <w:tcW w:w="885" w:type="dxa"/>
            <w:tcBorders>
              <w:top w:val="nil"/>
              <w:left w:val="nil"/>
              <w:bottom w:val="single" w:sz="4" w:space="0" w:color="auto"/>
              <w:right w:val="single" w:sz="4" w:space="0" w:color="auto"/>
            </w:tcBorders>
            <w:shd w:val="clear" w:color="auto" w:fill="auto"/>
            <w:noWrap/>
            <w:vAlign w:val="bottom"/>
            <w:hideMark/>
          </w:tcPr>
          <w:p w14:paraId="252AED1D"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7AD731E5"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956" w:type="dxa"/>
            <w:tcBorders>
              <w:top w:val="nil"/>
              <w:left w:val="nil"/>
              <w:bottom w:val="single" w:sz="4" w:space="0" w:color="auto"/>
              <w:right w:val="single" w:sz="4" w:space="0" w:color="auto"/>
            </w:tcBorders>
            <w:shd w:val="clear" w:color="auto" w:fill="auto"/>
            <w:noWrap/>
            <w:vAlign w:val="bottom"/>
            <w:hideMark/>
          </w:tcPr>
          <w:p w14:paraId="2CA21F85"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w:t>
            </w:r>
          </w:p>
        </w:tc>
        <w:tc>
          <w:tcPr>
            <w:tcW w:w="850" w:type="dxa"/>
            <w:tcBorders>
              <w:top w:val="nil"/>
              <w:left w:val="nil"/>
              <w:bottom w:val="single" w:sz="4" w:space="0" w:color="auto"/>
              <w:right w:val="single" w:sz="4" w:space="0" w:color="auto"/>
            </w:tcBorders>
            <w:shd w:val="clear" w:color="auto" w:fill="auto"/>
            <w:noWrap/>
            <w:vAlign w:val="bottom"/>
            <w:hideMark/>
          </w:tcPr>
          <w:p w14:paraId="629FF892"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706" w:type="dxa"/>
            <w:tcBorders>
              <w:top w:val="nil"/>
              <w:left w:val="nil"/>
              <w:bottom w:val="single" w:sz="4" w:space="0" w:color="auto"/>
              <w:right w:val="single" w:sz="4" w:space="0" w:color="auto"/>
            </w:tcBorders>
            <w:shd w:val="clear" w:color="auto" w:fill="auto"/>
            <w:noWrap/>
            <w:vAlign w:val="bottom"/>
            <w:hideMark/>
          </w:tcPr>
          <w:p w14:paraId="2E0FEF47"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345B426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59.33233</w:t>
            </w:r>
          </w:p>
        </w:tc>
        <w:tc>
          <w:tcPr>
            <w:tcW w:w="1033" w:type="dxa"/>
            <w:tcBorders>
              <w:top w:val="nil"/>
              <w:left w:val="nil"/>
              <w:bottom w:val="single" w:sz="4" w:space="0" w:color="auto"/>
              <w:right w:val="single" w:sz="4" w:space="0" w:color="auto"/>
            </w:tcBorders>
            <w:shd w:val="clear" w:color="auto" w:fill="auto"/>
            <w:noWrap/>
            <w:vAlign w:val="bottom"/>
            <w:hideMark/>
          </w:tcPr>
          <w:p w14:paraId="2C0F011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18.028768</w:t>
            </w:r>
          </w:p>
        </w:tc>
        <w:tc>
          <w:tcPr>
            <w:tcW w:w="924" w:type="dxa"/>
            <w:tcBorders>
              <w:top w:val="nil"/>
              <w:left w:val="nil"/>
              <w:bottom w:val="single" w:sz="4" w:space="0" w:color="auto"/>
              <w:right w:val="single" w:sz="4" w:space="0" w:color="auto"/>
            </w:tcBorders>
            <w:shd w:val="clear" w:color="auto" w:fill="auto"/>
            <w:noWrap/>
            <w:vAlign w:val="bottom"/>
            <w:hideMark/>
          </w:tcPr>
          <w:p w14:paraId="56A9DED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1268</w:t>
            </w:r>
          </w:p>
        </w:tc>
      </w:tr>
      <w:tr w:rsidR="003A1905" w:rsidRPr="00421C31" w14:paraId="110B7369"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63278D9"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1952EAC3"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D04EAB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25901</w:t>
            </w:r>
          </w:p>
        </w:tc>
        <w:tc>
          <w:tcPr>
            <w:tcW w:w="885" w:type="dxa"/>
            <w:tcBorders>
              <w:top w:val="nil"/>
              <w:left w:val="nil"/>
              <w:bottom w:val="single" w:sz="4" w:space="0" w:color="auto"/>
              <w:right w:val="single" w:sz="4" w:space="0" w:color="auto"/>
            </w:tcBorders>
            <w:shd w:val="clear" w:color="auto" w:fill="auto"/>
            <w:noWrap/>
            <w:vAlign w:val="bottom"/>
            <w:hideMark/>
          </w:tcPr>
          <w:p w14:paraId="60AD714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78E09CB7"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956" w:type="dxa"/>
            <w:tcBorders>
              <w:top w:val="nil"/>
              <w:left w:val="nil"/>
              <w:bottom w:val="single" w:sz="4" w:space="0" w:color="auto"/>
              <w:right w:val="single" w:sz="4" w:space="0" w:color="auto"/>
            </w:tcBorders>
            <w:shd w:val="clear" w:color="auto" w:fill="auto"/>
            <w:noWrap/>
            <w:vAlign w:val="bottom"/>
            <w:hideMark/>
          </w:tcPr>
          <w:p w14:paraId="5BE92173"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w:t>
            </w:r>
          </w:p>
        </w:tc>
        <w:tc>
          <w:tcPr>
            <w:tcW w:w="850" w:type="dxa"/>
            <w:tcBorders>
              <w:top w:val="nil"/>
              <w:left w:val="nil"/>
              <w:bottom w:val="single" w:sz="4" w:space="0" w:color="auto"/>
              <w:right w:val="single" w:sz="4" w:space="0" w:color="auto"/>
            </w:tcBorders>
            <w:shd w:val="clear" w:color="auto" w:fill="auto"/>
            <w:noWrap/>
            <w:vAlign w:val="bottom"/>
            <w:hideMark/>
          </w:tcPr>
          <w:p w14:paraId="19B5141E"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706" w:type="dxa"/>
            <w:tcBorders>
              <w:top w:val="nil"/>
              <w:left w:val="nil"/>
              <w:bottom w:val="single" w:sz="4" w:space="0" w:color="auto"/>
              <w:right w:val="single" w:sz="4" w:space="0" w:color="auto"/>
            </w:tcBorders>
            <w:shd w:val="clear" w:color="auto" w:fill="auto"/>
            <w:noWrap/>
            <w:vAlign w:val="bottom"/>
            <w:hideMark/>
          </w:tcPr>
          <w:p w14:paraId="52D1867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4B2116B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59.34563</w:t>
            </w:r>
          </w:p>
        </w:tc>
        <w:tc>
          <w:tcPr>
            <w:tcW w:w="1033" w:type="dxa"/>
            <w:tcBorders>
              <w:top w:val="nil"/>
              <w:left w:val="nil"/>
              <w:bottom w:val="single" w:sz="4" w:space="0" w:color="auto"/>
              <w:right w:val="single" w:sz="4" w:space="0" w:color="auto"/>
            </w:tcBorders>
            <w:shd w:val="clear" w:color="auto" w:fill="auto"/>
            <w:noWrap/>
            <w:vAlign w:val="bottom"/>
            <w:hideMark/>
          </w:tcPr>
          <w:p w14:paraId="4F724CB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18.03412</w:t>
            </w:r>
          </w:p>
        </w:tc>
        <w:tc>
          <w:tcPr>
            <w:tcW w:w="924" w:type="dxa"/>
            <w:tcBorders>
              <w:top w:val="nil"/>
              <w:left w:val="nil"/>
              <w:bottom w:val="single" w:sz="4" w:space="0" w:color="auto"/>
              <w:right w:val="single" w:sz="4" w:space="0" w:color="auto"/>
            </w:tcBorders>
            <w:shd w:val="clear" w:color="auto" w:fill="auto"/>
            <w:noWrap/>
            <w:vAlign w:val="bottom"/>
            <w:hideMark/>
          </w:tcPr>
          <w:p w14:paraId="6EF6E711"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2057</w:t>
            </w:r>
          </w:p>
        </w:tc>
      </w:tr>
      <w:tr w:rsidR="003A1905" w:rsidRPr="00421C31" w14:paraId="084B7D57"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7F573CE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DIRECTION</w:t>
            </w:r>
          </w:p>
        </w:tc>
        <w:tc>
          <w:tcPr>
            <w:tcW w:w="1158" w:type="dxa"/>
            <w:tcBorders>
              <w:top w:val="nil"/>
              <w:left w:val="nil"/>
              <w:bottom w:val="single" w:sz="4" w:space="0" w:color="auto"/>
              <w:right w:val="single" w:sz="4" w:space="0" w:color="auto"/>
            </w:tcBorders>
            <w:shd w:val="clear" w:color="auto" w:fill="auto"/>
            <w:noWrap/>
            <w:vAlign w:val="bottom"/>
            <w:hideMark/>
          </w:tcPr>
          <w:p w14:paraId="50C8B892"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w:t>
            </w:r>
          </w:p>
        </w:tc>
        <w:tc>
          <w:tcPr>
            <w:tcW w:w="956" w:type="dxa"/>
            <w:tcBorders>
              <w:top w:val="nil"/>
              <w:left w:val="nil"/>
              <w:bottom w:val="single" w:sz="4" w:space="0" w:color="auto"/>
              <w:right w:val="single" w:sz="4" w:space="0" w:color="auto"/>
            </w:tcBorders>
            <w:shd w:val="clear" w:color="auto" w:fill="auto"/>
            <w:noWrap/>
            <w:vAlign w:val="bottom"/>
            <w:hideMark/>
          </w:tcPr>
          <w:p w14:paraId="3F5D91A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85" w:type="dxa"/>
            <w:tcBorders>
              <w:top w:val="nil"/>
              <w:left w:val="nil"/>
              <w:bottom w:val="single" w:sz="4" w:space="0" w:color="auto"/>
              <w:right w:val="single" w:sz="4" w:space="0" w:color="auto"/>
            </w:tcBorders>
            <w:shd w:val="clear" w:color="auto" w:fill="auto"/>
            <w:noWrap/>
            <w:vAlign w:val="bottom"/>
            <w:hideMark/>
          </w:tcPr>
          <w:p w14:paraId="03AA957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907" w:type="dxa"/>
            <w:tcBorders>
              <w:top w:val="nil"/>
              <w:left w:val="nil"/>
              <w:bottom w:val="single" w:sz="4" w:space="0" w:color="auto"/>
              <w:right w:val="single" w:sz="4" w:space="0" w:color="auto"/>
            </w:tcBorders>
            <w:shd w:val="clear" w:color="auto" w:fill="auto"/>
            <w:noWrap/>
            <w:vAlign w:val="bottom"/>
            <w:hideMark/>
          </w:tcPr>
          <w:p w14:paraId="42355E49"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146EDEC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50" w:type="dxa"/>
            <w:tcBorders>
              <w:top w:val="nil"/>
              <w:left w:val="nil"/>
              <w:bottom w:val="single" w:sz="4" w:space="0" w:color="auto"/>
              <w:right w:val="single" w:sz="4" w:space="0" w:color="auto"/>
            </w:tcBorders>
            <w:shd w:val="clear" w:color="auto" w:fill="auto"/>
            <w:noWrap/>
            <w:vAlign w:val="bottom"/>
            <w:hideMark/>
          </w:tcPr>
          <w:p w14:paraId="7C64497B"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 </w:t>
            </w:r>
          </w:p>
        </w:tc>
        <w:tc>
          <w:tcPr>
            <w:tcW w:w="706" w:type="dxa"/>
            <w:tcBorders>
              <w:top w:val="nil"/>
              <w:left w:val="nil"/>
              <w:bottom w:val="single" w:sz="4" w:space="0" w:color="auto"/>
              <w:right w:val="single" w:sz="4" w:space="0" w:color="auto"/>
            </w:tcBorders>
            <w:shd w:val="clear" w:color="auto" w:fill="auto"/>
            <w:noWrap/>
            <w:vAlign w:val="bottom"/>
            <w:hideMark/>
          </w:tcPr>
          <w:p w14:paraId="2E63FCC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93" w:type="dxa"/>
            <w:tcBorders>
              <w:top w:val="nil"/>
              <w:left w:val="nil"/>
              <w:bottom w:val="single" w:sz="4" w:space="0" w:color="auto"/>
              <w:right w:val="single" w:sz="4" w:space="0" w:color="auto"/>
            </w:tcBorders>
            <w:shd w:val="clear" w:color="auto" w:fill="auto"/>
            <w:noWrap/>
            <w:vAlign w:val="bottom"/>
            <w:hideMark/>
          </w:tcPr>
          <w:p w14:paraId="4CE62DE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1033" w:type="dxa"/>
            <w:tcBorders>
              <w:top w:val="nil"/>
              <w:left w:val="nil"/>
              <w:bottom w:val="single" w:sz="4" w:space="0" w:color="auto"/>
              <w:right w:val="single" w:sz="4" w:space="0" w:color="auto"/>
            </w:tcBorders>
            <w:shd w:val="clear" w:color="auto" w:fill="auto"/>
            <w:noWrap/>
            <w:vAlign w:val="bottom"/>
            <w:hideMark/>
          </w:tcPr>
          <w:p w14:paraId="357B99D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924" w:type="dxa"/>
            <w:tcBorders>
              <w:top w:val="nil"/>
              <w:left w:val="nil"/>
              <w:bottom w:val="single" w:sz="4" w:space="0" w:color="auto"/>
              <w:right w:val="single" w:sz="4" w:space="0" w:color="auto"/>
            </w:tcBorders>
            <w:shd w:val="clear" w:color="auto" w:fill="auto"/>
            <w:noWrap/>
            <w:vAlign w:val="bottom"/>
            <w:hideMark/>
          </w:tcPr>
          <w:p w14:paraId="61C972F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r>
      <w:tr w:rsidR="003A1905" w:rsidRPr="00421C31" w14:paraId="461DC4C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53143AC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DESTINATION</w:t>
            </w:r>
          </w:p>
        </w:tc>
        <w:tc>
          <w:tcPr>
            <w:tcW w:w="1158" w:type="dxa"/>
            <w:tcBorders>
              <w:top w:val="nil"/>
              <w:left w:val="nil"/>
              <w:bottom w:val="single" w:sz="4" w:space="0" w:color="auto"/>
              <w:right w:val="single" w:sz="4" w:space="0" w:color="auto"/>
            </w:tcBorders>
            <w:shd w:val="clear" w:color="auto" w:fill="auto"/>
            <w:noWrap/>
            <w:vAlign w:val="bottom"/>
            <w:hideMark/>
          </w:tcPr>
          <w:p w14:paraId="4A1F219B"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VIA DESTINATION</w:t>
            </w:r>
          </w:p>
        </w:tc>
        <w:tc>
          <w:tcPr>
            <w:tcW w:w="956" w:type="dxa"/>
            <w:tcBorders>
              <w:top w:val="nil"/>
              <w:left w:val="nil"/>
              <w:bottom w:val="single" w:sz="4" w:space="0" w:color="auto"/>
              <w:right w:val="single" w:sz="4" w:space="0" w:color="auto"/>
            </w:tcBorders>
            <w:shd w:val="clear" w:color="auto" w:fill="auto"/>
            <w:noWrap/>
            <w:vAlign w:val="bottom"/>
            <w:hideMark/>
          </w:tcPr>
          <w:p w14:paraId="27591E3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ID</w:t>
            </w:r>
          </w:p>
        </w:tc>
        <w:tc>
          <w:tcPr>
            <w:tcW w:w="885" w:type="dxa"/>
            <w:tcBorders>
              <w:top w:val="nil"/>
              <w:left w:val="nil"/>
              <w:bottom w:val="single" w:sz="4" w:space="0" w:color="auto"/>
              <w:right w:val="single" w:sz="4" w:space="0" w:color="auto"/>
            </w:tcBorders>
            <w:shd w:val="clear" w:color="auto" w:fill="auto"/>
            <w:noWrap/>
            <w:vAlign w:val="bottom"/>
            <w:hideMark/>
          </w:tcPr>
          <w:p w14:paraId="20E7D9F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POSITION</w:t>
            </w:r>
          </w:p>
        </w:tc>
        <w:tc>
          <w:tcPr>
            <w:tcW w:w="907" w:type="dxa"/>
            <w:tcBorders>
              <w:top w:val="nil"/>
              <w:left w:val="nil"/>
              <w:bottom w:val="single" w:sz="4" w:space="0" w:color="auto"/>
              <w:right w:val="single" w:sz="4" w:space="0" w:color="auto"/>
            </w:tcBorders>
            <w:shd w:val="clear" w:color="auto" w:fill="auto"/>
            <w:noWrap/>
            <w:vAlign w:val="bottom"/>
            <w:hideMark/>
          </w:tcPr>
          <w:p w14:paraId="79A20AAF"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(STOP NAME)</w:t>
            </w:r>
          </w:p>
        </w:tc>
        <w:tc>
          <w:tcPr>
            <w:tcW w:w="956" w:type="dxa"/>
            <w:tcBorders>
              <w:top w:val="nil"/>
              <w:left w:val="nil"/>
              <w:bottom w:val="single" w:sz="4" w:space="0" w:color="auto"/>
              <w:right w:val="single" w:sz="4" w:space="0" w:color="auto"/>
            </w:tcBorders>
            <w:shd w:val="clear" w:color="auto" w:fill="auto"/>
            <w:noWrap/>
            <w:vAlign w:val="bottom"/>
            <w:hideMark/>
          </w:tcPr>
          <w:p w14:paraId="5880C49F"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STOP AREA ID</w:t>
            </w:r>
          </w:p>
        </w:tc>
        <w:tc>
          <w:tcPr>
            <w:tcW w:w="850" w:type="dxa"/>
            <w:tcBorders>
              <w:top w:val="nil"/>
              <w:left w:val="nil"/>
              <w:bottom w:val="single" w:sz="4" w:space="0" w:color="auto"/>
              <w:right w:val="single" w:sz="4" w:space="0" w:color="auto"/>
            </w:tcBorders>
            <w:shd w:val="clear" w:color="auto" w:fill="auto"/>
            <w:noWrap/>
            <w:vAlign w:val="bottom"/>
            <w:hideMark/>
          </w:tcPr>
          <w:p w14:paraId="5F03FB1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AREA (NAME)</w:t>
            </w:r>
          </w:p>
        </w:tc>
        <w:tc>
          <w:tcPr>
            <w:tcW w:w="706" w:type="dxa"/>
            <w:tcBorders>
              <w:top w:val="nil"/>
              <w:left w:val="nil"/>
              <w:bottom w:val="single" w:sz="4" w:space="0" w:color="auto"/>
              <w:right w:val="single" w:sz="4" w:space="0" w:color="auto"/>
            </w:tcBorders>
            <w:shd w:val="clear" w:color="auto" w:fill="auto"/>
            <w:noWrap/>
            <w:vAlign w:val="bottom"/>
            <w:hideMark/>
          </w:tcPr>
          <w:p w14:paraId="36C3F6A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TIMING POINT</w:t>
            </w:r>
          </w:p>
        </w:tc>
        <w:tc>
          <w:tcPr>
            <w:tcW w:w="893" w:type="dxa"/>
            <w:tcBorders>
              <w:top w:val="nil"/>
              <w:left w:val="nil"/>
              <w:bottom w:val="single" w:sz="4" w:space="0" w:color="auto"/>
              <w:right w:val="single" w:sz="4" w:space="0" w:color="auto"/>
            </w:tcBorders>
            <w:shd w:val="clear" w:color="auto" w:fill="auto"/>
            <w:noWrap/>
            <w:vAlign w:val="bottom"/>
            <w:hideMark/>
          </w:tcPr>
          <w:p w14:paraId="16DA039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LATITUDE</w:t>
            </w:r>
          </w:p>
        </w:tc>
        <w:tc>
          <w:tcPr>
            <w:tcW w:w="1033" w:type="dxa"/>
            <w:tcBorders>
              <w:top w:val="nil"/>
              <w:left w:val="nil"/>
              <w:bottom w:val="single" w:sz="4" w:space="0" w:color="auto"/>
              <w:right w:val="single" w:sz="4" w:space="0" w:color="auto"/>
            </w:tcBorders>
            <w:shd w:val="clear" w:color="auto" w:fill="auto"/>
            <w:noWrap/>
            <w:vAlign w:val="bottom"/>
            <w:hideMark/>
          </w:tcPr>
          <w:p w14:paraId="44C9788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LONGITUDE</w:t>
            </w:r>
          </w:p>
        </w:tc>
        <w:tc>
          <w:tcPr>
            <w:tcW w:w="924" w:type="dxa"/>
            <w:tcBorders>
              <w:top w:val="nil"/>
              <w:left w:val="nil"/>
              <w:bottom w:val="single" w:sz="4" w:space="0" w:color="auto"/>
              <w:right w:val="single" w:sz="4" w:space="0" w:color="auto"/>
            </w:tcBorders>
            <w:shd w:val="clear" w:color="auto" w:fill="auto"/>
            <w:noWrap/>
            <w:vAlign w:val="bottom"/>
            <w:hideMark/>
          </w:tcPr>
          <w:p w14:paraId="00227CE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DISTANCE</w:t>
            </w:r>
          </w:p>
        </w:tc>
      </w:tr>
      <w:tr w:rsidR="003A1905" w:rsidRPr="00421C31" w14:paraId="5FBCED0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7F1264CC"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7FB1ED47"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67E8B0B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25902</w:t>
            </w:r>
          </w:p>
        </w:tc>
        <w:tc>
          <w:tcPr>
            <w:tcW w:w="885" w:type="dxa"/>
            <w:tcBorders>
              <w:top w:val="nil"/>
              <w:left w:val="nil"/>
              <w:bottom w:val="single" w:sz="4" w:space="0" w:color="auto"/>
              <w:right w:val="single" w:sz="4" w:space="0" w:color="auto"/>
            </w:tcBorders>
            <w:shd w:val="clear" w:color="auto" w:fill="auto"/>
            <w:noWrap/>
            <w:vAlign w:val="bottom"/>
            <w:hideMark/>
          </w:tcPr>
          <w:p w14:paraId="64CFE997"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17413DE5"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956" w:type="dxa"/>
            <w:tcBorders>
              <w:top w:val="nil"/>
              <w:left w:val="nil"/>
              <w:bottom w:val="single" w:sz="4" w:space="0" w:color="auto"/>
              <w:right w:val="single" w:sz="4" w:space="0" w:color="auto"/>
            </w:tcBorders>
            <w:shd w:val="clear" w:color="auto" w:fill="auto"/>
            <w:noWrap/>
            <w:vAlign w:val="bottom"/>
            <w:hideMark/>
          </w:tcPr>
          <w:p w14:paraId="3CF02D3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w:t>
            </w:r>
          </w:p>
        </w:tc>
        <w:tc>
          <w:tcPr>
            <w:tcW w:w="850" w:type="dxa"/>
            <w:tcBorders>
              <w:top w:val="nil"/>
              <w:left w:val="nil"/>
              <w:bottom w:val="single" w:sz="4" w:space="0" w:color="auto"/>
              <w:right w:val="single" w:sz="4" w:space="0" w:color="auto"/>
            </w:tcBorders>
            <w:shd w:val="clear" w:color="auto" w:fill="auto"/>
            <w:noWrap/>
            <w:vAlign w:val="bottom"/>
            <w:hideMark/>
          </w:tcPr>
          <w:p w14:paraId="65038B91"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706" w:type="dxa"/>
            <w:tcBorders>
              <w:top w:val="nil"/>
              <w:left w:val="nil"/>
              <w:bottom w:val="single" w:sz="4" w:space="0" w:color="auto"/>
              <w:right w:val="single" w:sz="4" w:space="0" w:color="auto"/>
            </w:tcBorders>
            <w:shd w:val="clear" w:color="auto" w:fill="auto"/>
            <w:noWrap/>
            <w:vAlign w:val="bottom"/>
            <w:hideMark/>
          </w:tcPr>
          <w:p w14:paraId="540E2BC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3EB2D6B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59.34563</w:t>
            </w:r>
          </w:p>
        </w:tc>
        <w:tc>
          <w:tcPr>
            <w:tcW w:w="1033" w:type="dxa"/>
            <w:tcBorders>
              <w:top w:val="nil"/>
              <w:left w:val="nil"/>
              <w:bottom w:val="single" w:sz="4" w:space="0" w:color="auto"/>
              <w:right w:val="single" w:sz="4" w:space="0" w:color="auto"/>
            </w:tcBorders>
            <w:shd w:val="clear" w:color="auto" w:fill="auto"/>
            <w:noWrap/>
            <w:vAlign w:val="bottom"/>
            <w:hideMark/>
          </w:tcPr>
          <w:p w14:paraId="6DE4581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18.03412</w:t>
            </w:r>
          </w:p>
        </w:tc>
        <w:tc>
          <w:tcPr>
            <w:tcW w:w="924" w:type="dxa"/>
            <w:tcBorders>
              <w:top w:val="nil"/>
              <w:left w:val="nil"/>
              <w:bottom w:val="single" w:sz="4" w:space="0" w:color="auto"/>
              <w:right w:val="single" w:sz="4" w:space="0" w:color="auto"/>
            </w:tcBorders>
            <w:shd w:val="clear" w:color="auto" w:fill="auto"/>
            <w:noWrap/>
            <w:vAlign w:val="bottom"/>
            <w:hideMark/>
          </w:tcPr>
          <w:p w14:paraId="6C143ED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0</w:t>
            </w:r>
          </w:p>
        </w:tc>
      </w:tr>
      <w:tr w:rsidR="003A1905" w:rsidRPr="00421C31" w14:paraId="3DDBAEB1"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DDDA3F8"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6AE8420C"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6B3AC85C"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25502</w:t>
            </w:r>
          </w:p>
        </w:tc>
        <w:tc>
          <w:tcPr>
            <w:tcW w:w="885" w:type="dxa"/>
            <w:tcBorders>
              <w:top w:val="nil"/>
              <w:left w:val="nil"/>
              <w:bottom w:val="single" w:sz="4" w:space="0" w:color="auto"/>
              <w:right w:val="single" w:sz="4" w:space="0" w:color="auto"/>
            </w:tcBorders>
            <w:shd w:val="clear" w:color="auto" w:fill="auto"/>
            <w:noWrap/>
            <w:vAlign w:val="bottom"/>
            <w:hideMark/>
          </w:tcPr>
          <w:p w14:paraId="492550F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379F9142"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956" w:type="dxa"/>
            <w:tcBorders>
              <w:top w:val="nil"/>
              <w:left w:val="nil"/>
              <w:bottom w:val="single" w:sz="4" w:space="0" w:color="auto"/>
              <w:right w:val="single" w:sz="4" w:space="0" w:color="auto"/>
            </w:tcBorders>
            <w:shd w:val="clear" w:color="auto" w:fill="auto"/>
            <w:noWrap/>
            <w:vAlign w:val="bottom"/>
            <w:hideMark/>
          </w:tcPr>
          <w:p w14:paraId="7F946B0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w:t>
            </w:r>
          </w:p>
        </w:tc>
        <w:tc>
          <w:tcPr>
            <w:tcW w:w="850" w:type="dxa"/>
            <w:tcBorders>
              <w:top w:val="nil"/>
              <w:left w:val="nil"/>
              <w:bottom w:val="single" w:sz="4" w:space="0" w:color="auto"/>
              <w:right w:val="single" w:sz="4" w:space="0" w:color="auto"/>
            </w:tcBorders>
            <w:shd w:val="clear" w:color="auto" w:fill="auto"/>
            <w:noWrap/>
            <w:vAlign w:val="bottom"/>
            <w:hideMark/>
          </w:tcPr>
          <w:p w14:paraId="7BDB4535"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706" w:type="dxa"/>
            <w:tcBorders>
              <w:top w:val="nil"/>
              <w:left w:val="nil"/>
              <w:bottom w:val="single" w:sz="4" w:space="0" w:color="auto"/>
              <w:right w:val="single" w:sz="4" w:space="0" w:color="auto"/>
            </w:tcBorders>
            <w:shd w:val="clear" w:color="auto" w:fill="auto"/>
            <w:noWrap/>
            <w:vAlign w:val="bottom"/>
            <w:hideMark/>
          </w:tcPr>
          <w:p w14:paraId="25FAF5B8"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27B16A3D"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59.33233</w:t>
            </w:r>
          </w:p>
        </w:tc>
        <w:tc>
          <w:tcPr>
            <w:tcW w:w="1033" w:type="dxa"/>
            <w:tcBorders>
              <w:top w:val="nil"/>
              <w:left w:val="nil"/>
              <w:bottom w:val="single" w:sz="4" w:space="0" w:color="auto"/>
              <w:right w:val="single" w:sz="4" w:space="0" w:color="auto"/>
            </w:tcBorders>
            <w:shd w:val="clear" w:color="auto" w:fill="auto"/>
            <w:noWrap/>
            <w:vAlign w:val="bottom"/>
            <w:hideMark/>
          </w:tcPr>
          <w:p w14:paraId="5C456A32"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18.028768</w:t>
            </w:r>
          </w:p>
        </w:tc>
        <w:tc>
          <w:tcPr>
            <w:tcW w:w="924" w:type="dxa"/>
            <w:tcBorders>
              <w:top w:val="nil"/>
              <w:left w:val="nil"/>
              <w:bottom w:val="single" w:sz="4" w:space="0" w:color="auto"/>
              <w:right w:val="single" w:sz="4" w:space="0" w:color="auto"/>
            </w:tcBorders>
            <w:shd w:val="clear" w:color="auto" w:fill="auto"/>
            <w:noWrap/>
            <w:vAlign w:val="bottom"/>
            <w:hideMark/>
          </w:tcPr>
          <w:p w14:paraId="6E07D74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321</w:t>
            </w:r>
          </w:p>
        </w:tc>
      </w:tr>
      <w:tr w:rsidR="003A1905" w:rsidRPr="00421C31" w14:paraId="69B7EB1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2FC990B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62C2BE0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64023B03"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25102</w:t>
            </w:r>
          </w:p>
        </w:tc>
        <w:tc>
          <w:tcPr>
            <w:tcW w:w="885" w:type="dxa"/>
            <w:tcBorders>
              <w:top w:val="nil"/>
              <w:left w:val="nil"/>
              <w:bottom w:val="single" w:sz="4" w:space="0" w:color="auto"/>
              <w:right w:val="single" w:sz="4" w:space="0" w:color="auto"/>
            </w:tcBorders>
            <w:shd w:val="clear" w:color="auto" w:fill="auto"/>
            <w:noWrap/>
            <w:vAlign w:val="bottom"/>
            <w:hideMark/>
          </w:tcPr>
          <w:p w14:paraId="449EBBB4"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1893CB86"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956" w:type="dxa"/>
            <w:tcBorders>
              <w:top w:val="nil"/>
              <w:left w:val="nil"/>
              <w:bottom w:val="single" w:sz="4" w:space="0" w:color="auto"/>
              <w:right w:val="single" w:sz="4" w:space="0" w:color="auto"/>
            </w:tcBorders>
            <w:shd w:val="clear" w:color="auto" w:fill="auto"/>
            <w:noWrap/>
            <w:vAlign w:val="bottom"/>
            <w:hideMark/>
          </w:tcPr>
          <w:p w14:paraId="78F39311"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w:t>
            </w:r>
          </w:p>
        </w:tc>
        <w:tc>
          <w:tcPr>
            <w:tcW w:w="850" w:type="dxa"/>
            <w:tcBorders>
              <w:top w:val="nil"/>
              <w:left w:val="nil"/>
              <w:bottom w:val="single" w:sz="4" w:space="0" w:color="auto"/>
              <w:right w:val="single" w:sz="4" w:space="0" w:color="auto"/>
            </w:tcBorders>
            <w:shd w:val="clear" w:color="auto" w:fill="auto"/>
            <w:noWrap/>
            <w:vAlign w:val="bottom"/>
            <w:hideMark/>
          </w:tcPr>
          <w:p w14:paraId="335DE6A4"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706" w:type="dxa"/>
            <w:tcBorders>
              <w:top w:val="nil"/>
              <w:left w:val="nil"/>
              <w:bottom w:val="single" w:sz="4" w:space="0" w:color="auto"/>
              <w:right w:val="single" w:sz="4" w:space="0" w:color="auto"/>
            </w:tcBorders>
            <w:shd w:val="clear" w:color="auto" w:fill="auto"/>
            <w:noWrap/>
            <w:vAlign w:val="bottom"/>
            <w:hideMark/>
          </w:tcPr>
          <w:p w14:paraId="3465F7F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46E6CF7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59.32839</w:t>
            </w:r>
          </w:p>
        </w:tc>
        <w:tc>
          <w:tcPr>
            <w:tcW w:w="1033" w:type="dxa"/>
            <w:tcBorders>
              <w:top w:val="nil"/>
              <w:left w:val="nil"/>
              <w:bottom w:val="single" w:sz="4" w:space="0" w:color="auto"/>
              <w:right w:val="single" w:sz="4" w:space="0" w:color="auto"/>
            </w:tcBorders>
            <w:shd w:val="clear" w:color="auto" w:fill="auto"/>
            <w:noWrap/>
            <w:vAlign w:val="bottom"/>
            <w:hideMark/>
          </w:tcPr>
          <w:p w14:paraId="1FB2EBE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18.02214</w:t>
            </w:r>
          </w:p>
        </w:tc>
        <w:tc>
          <w:tcPr>
            <w:tcW w:w="924" w:type="dxa"/>
            <w:tcBorders>
              <w:top w:val="nil"/>
              <w:left w:val="nil"/>
              <w:bottom w:val="single" w:sz="4" w:space="0" w:color="auto"/>
              <w:right w:val="single" w:sz="4" w:space="0" w:color="auto"/>
            </w:tcBorders>
            <w:shd w:val="clear" w:color="auto" w:fill="auto"/>
            <w:noWrap/>
            <w:vAlign w:val="bottom"/>
            <w:hideMark/>
          </w:tcPr>
          <w:p w14:paraId="2E11535D"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721</w:t>
            </w:r>
          </w:p>
        </w:tc>
      </w:tr>
      <w:tr w:rsidR="003A1905" w:rsidRPr="00421C31" w14:paraId="4157424A"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FC2455E"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6AEBFE96"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7A92BFB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26202</w:t>
            </w:r>
          </w:p>
        </w:tc>
        <w:tc>
          <w:tcPr>
            <w:tcW w:w="885" w:type="dxa"/>
            <w:tcBorders>
              <w:top w:val="nil"/>
              <w:left w:val="nil"/>
              <w:bottom w:val="single" w:sz="4" w:space="0" w:color="auto"/>
              <w:right w:val="single" w:sz="4" w:space="0" w:color="auto"/>
            </w:tcBorders>
            <w:shd w:val="clear" w:color="auto" w:fill="auto"/>
            <w:noWrap/>
            <w:vAlign w:val="bottom"/>
            <w:hideMark/>
          </w:tcPr>
          <w:p w14:paraId="6AD1E02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1091A1DF"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956" w:type="dxa"/>
            <w:tcBorders>
              <w:top w:val="nil"/>
              <w:left w:val="nil"/>
              <w:bottom w:val="single" w:sz="4" w:space="0" w:color="auto"/>
              <w:right w:val="single" w:sz="4" w:space="0" w:color="auto"/>
            </w:tcBorders>
            <w:shd w:val="clear" w:color="auto" w:fill="auto"/>
            <w:noWrap/>
            <w:vAlign w:val="bottom"/>
            <w:hideMark/>
          </w:tcPr>
          <w:p w14:paraId="3DFBB02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w:t>
            </w:r>
          </w:p>
        </w:tc>
        <w:tc>
          <w:tcPr>
            <w:tcW w:w="850" w:type="dxa"/>
            <w:tcBorders>
              <w:top w:val="nil"/>
              <w:left w:val="nil"/>
              <w:bottom w:val="single" w:sz="4" w:space="0" w:color="auto"/>
              <w:right w:val="single" w:sz="4" w:space="0" w:color="auto"/>
            </w:tcBorders>
            <w:shd w:val="clear" w:color="auto" w:fill="auto"/>
            <w:noWrap/>
            <w:vAlign w:val="bottom"/>
            <w:hideMark/>
          </w:tcPr>
          <w:p w14:paraId="7BA23862"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706" w:type="dxa"/>
            <w:tcBorders>
              <w:top w:val="nil"/>
              <w:left w:val="nil"/>
              <w:bottom w:val="single" w:sz="4" w:space="0" w:color="auto"/>
              <w:right w:val="single" w:sz="4" w:space="0" w:color="auto"/>
            </w:tcBorders>
            <w:shd w:val="clear" w:color="auto" w:fill="auto"/>
            <w:noWrap/>
            <w:vAlign w:val="bottom"/>
            <w:hideMark/>
          </w:tcPr>
          <w:p w14:paraId="195A14D8"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2FDE6515"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59.31599</w:t>
            </w:r>
          </w:p>
        </w:tc>
        <w:tc>
          <w:tcPr>
            <w:tcW w:w="1033" w:type="dxa"/>
            <w:tcBorders>
              <w:top w:val="nil"/>
              <w:left w:val="nil"/>
              <w:bottom w:val="single" w:sz="4" w:space="0" w:color="auto"/>
              <w:right w:val="single" w:sz="4" w:space="0" w:color="auto"/>
            </w:tcBorders>
            <w:shd w:val="clear" w:color="auto" w:fill="auto"/>
            <w:noWrap/>
            <w:vAlign w:val="bottom"/>
            <w:hideMark/>
          </w:tcPr>
          <w:p w14:paraId="01D89C77"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w:t>
            </w:r>
          </w:p>
        </w:tc>
        <w:tc>
          <w:tcPr>
            <w:tcW w:w="924" w:type="dxa"/>
            <w:tcBorders>
              <w:top w:val="nil"/>
              <w:left w:val="nil"/>
              <w:bottom w:val="single" w:sz="4" w:space="0" w:color="auto"/>
              <w:right w:val="single" w:sz="4" w:space="0" w:color="auto"/>
            </w:tcBorders>
            <w:shd w:val="clear" w:color="auto" w:fill="auto"/>
            <w:noWrap/>
            <w:vAlign w:val="bottom"/>
            <w:hideMark/>
          </w:tcPr>
          <w:p w14:paraId="6DF73FC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1609</w:t>
            </w:r>
          </w:p>
        </w:tc>
      </w:tr>
      <w:tr w:rsidR="003A1905" w:rsidRPr="00421C31" w14:paraId="634A20C2"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B96DEE2"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75F1614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482F1267"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25202</w:t>
            </w:r>
          </w:p>
        </w:tc>
        <w:tc>
          <w:tcPr>
            <w:tcW w:w="885" w:type="dxa"/>
            <w:tcBorders>
              <w:top w:val="nil"/>
              <w:left w:val="nil"/>
              <w:bottom w:val="single" w:sz="4" w:space="0" w:color="auto"/>
              <w:right w:val="single" w:sz="4" w:space="0" w:color="auto"/>
            </w:tcBorders>
            <w:shd w:val="clear" w:color="auto" w:fill="auto"/>
            <w:noWrap/>
            <w:vAlign w:val="bottom"/>
            <w:hideMark/>
          </w:tcPr>
          <w:p w14:paraId="50E1D94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0358524E"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956" w:type="dxa"/>
            <w:tcBorders>
              <w:top w:val="nil"/>
              <w:left w:val="nil"/>
              <w:bottom w:val="single" w:sz="4" w:space="0" w:color="auto"/>
              <w:right w:val="single" w:sz="4" w:space="0" w:color="auto"/>
            </w:tcBorders>
            <w:shd w:val="clear" w:color="auto" w:fill="auto"/>
            <w:noWrap/>
            <w:vAlign w:val="bottom"/>
            <w:hideMark/>
          </w:tcPr>
          <w:p w14:paraId="6E5A3CF2"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w:t>
            </w:r>
          </w:p>
        </w:tc>
        <w:tc>
          <w:tcPr>
            <w:tcW w:w="850" w:type="dxa"/>
            <w:tcBorders>
              <w:top w:val="nil"/>
              <w:left w:val="nil"/>
              <w:bottom w:val="single" w:sz="4" w:space="0" w:color="auto"/>
              <w:right w:val="single" w:sz="4" w:space="0" w:color="auto"/>
            </w:tcBorders>
            <w:shd w:val="clear" w:color="auto" w:fill="auto"/>
            <w:noWrap/>
            <w:vAlign w:val="bottom"/>
            <w:hideMark/>
          </w:tcPr>
          <w:p w14:paraId="16E0FC1D"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706" w:type="dxa"/>
            <w:tcBorders>
              <w:top w:val="nil"/>
              <w:left w:val="nil"/>
              <w:bottom w:val="single" w:sz="4" w:space="0" w:color="auto"/>
              <w:right w:val="single" w:sz="4" w:space="0" w:color="auto"/>
            </w:tcBorders>
            <w:shd w:val="clear" w:color="auto" w:fill="auto"/>
            <w:noWrap/>
            <w:vAlign w:val="bottom"/>
            <w:hideMark/>
          </w:tcPr>
          <w:p w14:paraId="5034A31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0E61E9A0"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59.31027</w:t>
            </w:r>
          </w:p>
        </w:tc>
        <w:tc>
          <w:tcPr>
            <w:tcW w:w="1033" w:type="dxa"/>
            <w:tcBorders>
              <w:top w:val="nil"/>
              <w:left w:val="nil"/>
              <w:bottom w:val="single" w:sz="4" w:space="0" w:color="auto"/>
              <w:right w:val="single" w:sz="4" w:space="0" w:color="auto"/>
            </w:tcBorders>
            <w:shd w:val="clear" w:color="auto" w:fill="auto"/>
            <w:noWrap/>
            <w:vAlign w:val="bottom"/>
            <w:hideMark/>
          </w:tcPr>
          <w:p w14:paraId="5D4C560C"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18.0253</w:t>
            </w:r>
          </w:p>
        </w:tc>
        <w:tc>
          <w:tcPr>
            <w:tcW w:w="924" w:type="dxa"/>
            <w:tcBorders>
              <w:top w:val="nil"/>
              <w:left w:val="nil"/>
              <w:bottom w:val="single" w:sz="4" w:space="0" w:color="auto"/>
              <w:right w:val="single" w:sz="4" w:space="0" w:color="auto"/>
            </w:tcBorders>
            <w:shd w:val="clear" w:color="auto" w:fill="auto"/>
            <w:noWrap/>
            <w:vAlign w:val="bottom"/>
            <w:hideMark/>
          </w:tcPr>
          <w:p w14:paraId="548DE9A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2822</w:t>
            </w:r>
          </w:p>
        </w:tc>
      </w:tr>
      <w:tr w:rsidR="003A1905" w:rsidRPr="00421C31" w14:paraId="2464E723"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2DD791F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DIRECTION</w:t>
            </w:r>
          </w:p>
        </w:tc>
        <w:tc>
          <w:tcPr>
            <w:tcW w:w="1158" w:type="dxa"/>
            <w:tcBorders>
              <w:top w:val="nil"/>
              <w:left w:val="nil"/>
              <w:bottom w:val="single" w:sz="4" w:space="0" w:color="auto"/>
              <w:right w:val="single" w:sz="4" w:space="0" w:color="auto"/>
            </w:tcBorders>
            <w:shd w:val="clear" w:color="auto" w:fill="auto"/>
            <w:noWrap/>
            <w:vAlign w:val="bottom"/>
            <w:hideMark/>
          </w:tcPr>
          <w:p w14:paraId="4206676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3</w:t>
            </w:r>
          </w:p>
        </w:tc>
        <w:tc>
          <w:tcPr>
            <w:tcW w:w="956" w:type="dxa"/>
            <w:tcBorders>
              <w:top w:val="nil"/>
              <w:left w:val="nil"/>
              <w:bottom w:val="single" w:sz="4" w:space="0" w:color="auto"/>
              <w:right w:val="single" w:sz="4" w:space="0" w:color="auto"/>
            </w:tcBorders>
            <w:shd w:val="clear" w:color="auto" w:fill="auto"/>
            <w:noWrap/>
            <w:vAlign w:val="bottom"/>
            <w:hideMark/>
          </w:tcPr>
          <w:p w14:paraId="0AB98B4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85" w:type="dxa"/>
            <w:tcBorders>
              <w:top w:val="nil"/>
              <w:left w:val="nil"/>
              <w:bottom w:val="nil"/>
              <w:right w:val="nil"/>
            </w:tcBorders>
            <w:shd w:val="clear" w:color="auto" w:fill="auto"/>
            <w:noWrap/>
            <w:vAlign w:val="bottom"/>
            <w:hideMark/>
          </w:tcPr>
          <w:p w14:paraId="0B20C065" w14:textId="77777777" w:rsidR="003A1905" w:rsidRPr="00421C31" w:rsidRDefault="003A1905" w:rsidP="003A1905">
            <w:pPr>
              <w:spacing w:before="0" w:after="0"/>
              <w:ind w:left="0" w:right="0"/>
              <w:rPr>
                <w:rFonts w:eastAsia="Times New Roman" w:cs="Arial"/>
                <w:sz w:val="14"/>
                <w:szCs w:val="14"/>
                <w:lang w:eastAsia="en-GB"/>
              </w:rPr>
            </w:pPr>
          </w:p>
        </w:tc>
        <w:tc>
          <w:tcPr>
            <w:tcW w:w="907" w:type="dxa"/>
            <w:tcBorders>
              <w:top w:val="nil"/>
              <w:left w:val="nil"/>
              <w:bottom w:val="nil"/>
              <w:right w:val="nil"/>
            </w:tcBorders>
            <w:shd w:val="clear" w:color="auto" w:fill="auto"/>
            <w:noWrap/>
            <w:vAlign w:val="bottom"/>
            <w:hideMark/>
          </w:tcPr>
          <w:p w14:paraId="02818C81" w14:textId="77777777" w:rsidR="003A1905" w:rsidRPr="00421C31" w:rsidRDefault="003A1905" w:rsidP="003A1905">
            <w:pPr>
              <w:spacing w:before="0" w:after="0"/>
              <w:ind w:left="0" w:right="0"/>
              <w:rPr>
                <w:rFonts w:eastAsia="Times New Roman" w:cs="Arial"/>
                <w:sz w:val="14"/>
                <w:szCs w:val="14"/>
                <w:lang w:eastAsia="en-GB"/>
              </w:rPr>
            </w:pPr>
          </w:p>
        </w:tc>
        <w:tc>
          <w:tcPr>
            <w:tcW w:w="956" w:type="dxa"/>
            <w:tcBorders>
              <w:top w:val="nil"/>
              <w:left w:val="single" w:sz="4" w:space="0" w:color="auto"/>
              <w:bottom w:val="single" w:sz="4" w:space="0" w:color="auto"/>
              <w:right w:val="single" w:sz="4" w:space="0" w:color="auto"/>
            </w:tcBorders>
            <w:shd w:val="clear" w:color="auto" w:fill="auto"/>
            <w:noWrap/>
            <w:vAlign w:val="bottom"/>
            <w:hideMark/>
          </w:tcPr>
          <w:p w14:paraId="3EF7F1F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50" w:type="dxa"/>
            <w:tcBorders>
              <w:top w:val="nil"/>
              <w:left w:val="nil"/>
              <w:bottom w:val="nil"/>
              <w:right w:val="nil"/>
            </w:tcBorders>
            <w:shd w:val="clear" w:color="auto" w:fill="auto"/>
            <w:noWrap/>
            <w:vAlign w:val="bottom"/>
            <w:hideMark/>
          </w:tcPr>
          <w:p w14:paraId="490AD7BE" w14:textId="77777777" w:rsidR="003A1905" w:rsidRPr="00421C31" w:rsidRDefault="003A1905" w:rsidP="003A1905">
            <w:pPr>
              <w:spacing w:before="0" w:after="0"/>
              <w:ind w:left="0" w:right="0"/>
              <w:rPr>
                <w:rFonts w:eastAsia="Times New Roman" w:cs="Arial"/>
                <w:sz w:val="14"/>
                <w:szCs w:val="14"/>
                <w:lang w:eastAsia="en-GB"/>
              </w:rPr>
            </w:pPr>
          </w:p>
        </w:tc>
        <w:tc>
          <w:tcPr>
            <w:tcW w:w="706" w:type="dxa"/>
            <w:tcBorders>
              <w:top w:val="nil"/>
              <w:left w:val="nil"/>
              <w:bottom w:val="nil"/>
              <w:right w:val="nil"/>
            </w:tcBorders>
            <w:shd w:val="clear" w:color="auto" w:fill="auto"/>
            <w:noWrap/>
            <w:vAlign w:val="bottom"/>
            <w:hideMark/>
          </w:tcPr>
          <w:p w14:paraId="40036F49" w14:textId="77777777" w:rsidR="003A1905" w:rsidRPr="00421C31" w:rsidRDefault="003A1905" w:rsidP="003A1905">
            <w:pPr>
              <w:spacing w:before="0" w:after="0"/>
              <w:ind w:left="0" w:right="0"/>
              <w:rPr>
                <w:rFonts w:eastAsia="Times New Roman" w:cs="Arial"/>
                <w:sz w:val="14"/>
                <w:szCs w:val="14"/>
                <w:lang w:eastAsia="en-GB"/>
              </w:rPr>
            </w:pPr>
          </w:p>
        </w:tc>
        <w:tc>
          <w:tcPr>
            <w:tcW w:w="893" w:type="dxa"/>
            <w:tcBorders>
              <w:top w:val="nil"/>
              <w:left w:val="nil"/>
              <w:bottom w:val="nil"/>
              <w:right w:val="nil"/>
            </w:tcBorders>
            <w:shd w:val="clear" w:color="auto" w:fill="auto"/>
            <w:noWrap/>
            <w:vAlign w:val="bottom"/>
            <w:hideMark/>
          </w:tcPr>
          <w:p w14:paraId="5ED12680" w14:textId="77777777" w:rsidR="003A1905" w:rsidRPr="00421C31" w:rsidRDefault="003A1905" w:rsidP="003A1905">
            <w:pPr>
              <w:spacing w:before="0" w:after="0"/>
              <w:ind w:left="0" w:right="0"/>
              <w:rPr>
                <w:rFonts w:eastAsia="Times New Roman" w:cs="Arial"/>
                <w:sz w:val="14"/>
                <w:szCs w:val="14"/>
                <w:lang w:eastAsia="en-GB"/>
              </w:rPr>
            </w:pPr>
          </w:p>
        </w:tc>
        <w:tc>
          <w:tcPr>
            <w:tcW w:w="1033" w:type="dxa"/>
            <w:tcBorders>
              <w:top w:val="nil"/>
              <w:left w:val="nil"/>
              <w:bottom w:val="nil"/>
              <w:right w:val="nil"/>
            </w:tcBorders>
            <w:shd w:val="clear" w:color="auto" w:fill="auto"/>
            <w:noWrap/>
            <w:vAlign w:val="bottom"/>
            <w:hideMark/>
          </w:tcPr>
          <w:p w14:paraId="18BED452" w14:textId="77777777" w:rsidR="003A1905" w:rsidRPr="00421C31" w:rsidRDefault="003A1905" w:rsidP="003A1905">
            <w:pPr>
              <w:spacing w:before="0" w:after="0"/>
              <w:ind w:left="0" w:right="0"/>
              <w:rPr>
                <w:rFonts w:eastAsia="Times New Roman" w:cs="Arial"/>
                <w:sz w:val="14"/>
                <w:szCs w:val="14"/>
                <w:lang w:eastAsia="en-GB"/>
              </w:rPr>
            </w:pPr>
          </w:p>
        </w:tc>
        <w:tc>
          <w:tcPr>
            <w:tcW w:w="924" w:type="dxa"/>
            <w:tcBorders>
              <w:top w:val="nil"/>
              <w:left w:val="nil"/>
              <w:bottom w:val="nil"/>
              <w:right w:val="nil"/>
            </w:tcBorders>
            <w:shd w:val="clear" w:color="auto" w:fill="auto"/>
            <w:noWrap/>
            <w:vAlign w:val="bottom"/>
            <w:hideMark/>
          </w:tcPr>
          <w:p w14:paraId="6BE3FCC4" w14:textId="77777777" w:rsidR="003A1905" w:rsidRPr="00421C31" w:rsidRDefault="003A1905" w:rsidP="003A1905">
            <w:pPr>
              <w:spacing w:before="0" w:after="0"/>
              <w:ind w:left="0" w:right="0"/>
              <w:rPr>
                <w:rFonts w:eastAsia="Times New Roman" w:cs="Arial"/>
                <w:sz w:val="14"/>
                <w:szCs w:val="14"/>
                <w:lang w:eastAsia="en-GB"/>
              </w:rPr>
            </w:pPr>
          </w:p>
        </w:tc>
      </w:tr>
      <w:tr w:rsidR="003A1905" w:rsidRPr="00421C31" w14:paraId="5877ABBA"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4E03EDF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DESTINATION</w:t>
            </w:r>
          </w:p>
        </w:tc>
        <w:tc>
          <w:tcPr>
            <w:tcW w:w="1158" w:type="dxa"/>
            <w:tcBorders>
              <w:top w:val="nil"/>
              <w:left w:val="nil"/>
              <w:bottom w:val="single" w:sz="4" w:space="0" w:color="auto"/>
              <w:right w:val="single" w:sz="4" w:space="0" w:color="auto"/>
            </w:tcBorders>
            <w:shd w:val="clear" w:color="auto" w:fill="auto"/>
            <w:noWrap/>
            <w:vAlign w:val="bottom"/>
            <w:hideMark/>
          </w:tcPr>
          <w:p w14:paraId="07CD5582"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VIA DESTINATION</w:t>
            </w:r>
          </w:p>
        </w:tc>
        <w:tc>
          <w:tcPr>
            <w:tcW w:w="956" w:type="dxa"/>
            <w:tcBorders>
              <w:top w:val="nil"/>
              <w:left w:val="nil"/>
              <w:bottom w:val="single" w:sz="4" w:space="0" w:color="auto"/>
              <w:right w:val="single" w:sz="4" w:space="0" w:color="auto"/>
            </w:tcBorders>
            <w:shd w:val="clear" w:color="auto" w:fill="auto"/>
            <w:noWrap/>
            <w:vAlign w:val="bottom"/>
            <w:hideMark/>
          </w:tcPr>
          <w:p w14:paraId="6B560CD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ID</w:t>
            </w:r>
          </w:p>
        </w:tc>
        <w:tc>
          <w:tcPr>
            <w:tcW w:w="885" w:type="dxa"/>
            <w:tcBorders>
              <w:top w:val="single" w:sz="4" w:space="0" w:color="auto"/>
              <w:left w:val="nil"/>
              <w:bottom w:val="single" w:sz="4" w:space="0" w:color="auto"/>
              <w:right w:val="single" w:sz="4" w:space="0" w:color="auto"/>
            </w:tcBorders>
            <w:shd w:val="clear" w:color="auto" w:fill="auto"/>
            <w:noWrap/>
            <w:vAlign w:val="bottom"/>
            <w:hideMark/>
          </w:tcPr>
          <w:p w14:paraId="5F3802F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POSITION</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02D70D5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(STOP NAME)</w:t>
            </w:r>
          </w:p>
        </w:tc>
        <w:tc>
          <w:tcPr>
            <w:tcW w:w="956" w:type="dxa"/>
            <w:tcBorders>
              <w:top w:val="nil"/>
              <w:left w:val="nil"/>
              <w:bottom w:val="single" w:sz="4" w:space="0" w:color="auto"/>
              <w:right w:val="single" w:sz="4" w:space="0" w:color="auto"/>
            </w:tcBorders>
            <w:shd w:val="clear" w:color="auto" w:fill="auto"/>
            <w:noWrap/>
            <w:vAlign w:val="bottom"/>
            <w:hideMark/>
          </w:tcPr>
          <w:p w14:paraId="0F28426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STOP AREA ID</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68894A2"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AREA (NAME)</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14:paraId="10BAD73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TIMING POINT</w:t>
            </w:r>
          </w:p>
        </w:tc>
        <w:tc>
          <w:tcPr>
            <w:tcW w:w="893" w:type="dxa"/>
            <w:tcBorders>
              <w:top w:val="single" w:sz="4" w:space="0" w:color="auto"/>
              <w:left w:val="nil"/>
              <w:bottom w:val="single" w:sz="4" w:space="0" w:color="auto"/>
              <w:right w:val="single" w:sz="4" w:space="0" w:color="auto"/>
            </w:tcBorders>
            <w:shd w:val="clear" w:color="auto" w:fill="auto"/>
            <w:noWrap/>
            <w:vAlign w:val="bottom"/>
            <w:hideMark/>
          </w:tcPr>
          <w:p w14:paraId="6ADEC34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LATITUDE</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7EF5548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LONGITUDE</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24B896A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DISTANCE</w:t>
            </w:r>
          </w:p>
        </w:tc>
      </w:tr>
      <w:tr w:rsidR="003A1905" w:rsidRPr="00421C31" w14:paraId="5E4FE807"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203E779"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6AD3CBD2"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5A3F2057"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25201</w:t>
            </w:r>
          </w:p>
        </w:tc>
        <w:tc>
          <w:tcPr>
            <w:tcW w:w="885" w:type="dxa"/>
            <w:tcBorders>
              <w:top w:val="nil"/>
              <w:left w:val="nil"/>
              <w:bottom w:val="single" w:sz="4" w:space="0" w:color="auto"/>
              <w:right w:val="single" w:sz="4" w:space="0" w:color="auto"/>
            </w:tcBorders>
            <w:shd w:val="clear" w:color="auto" w:fill="auto"/>
            <w:noWrap/>
            <w:vAlign w:val="bottom"/>
            <w:hideMark/>
          </w:tcPr>
          <w:p w14:paraId="42C88D7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22E8ACC2"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956" w:type="dxa"/>
            <w:tcBorders>
              <w:top w:val="nil"/>
              <w:left w:val="nil"/>
              <w:bottom w:val="single" w:sz="4" w:space="0" w:color="auto"/>
              <w:right w:val="single" w:sz="4" w:space="0" w:color="auto"/>
            </w:tcBorders>
            <w:shd w:val="clear" w:color="auto" w:fill="auto"/>
            <w:noWrap/>
            <w:vAlign w:val="bottom"/>
            <w:hideMark/>
          </w:tcPr>
          <w:p w14:paraId="533858B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w:t>
            </w:r>
          </w:p>
        </w:tc>
        <w:tc>
          <w:tcPr>
            <w:tcW w:w="850" w:type="dxa"/>
            <w:tcBorders>
              <w:top w:val="nil"/>
              <w:left w:val="nil"/>
              <w:bottom w:val="single" w:sz="4" w:space="0" w:color="auto"/>
              <w:right w:val="single" w:sz="4" w:space="0" w:color="auto"/>
            </w:tcBorders>
            <w:shd w:val="clear" w:color="auto" w:fill="auto"/>
            <w:noWrap/>
            <w:vAlign w:val="bottom"/>
            <w:hideMark/>
          </w:tcPr>
          <w:p w14:paraId="33B0D800"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706" w:type="dxa"/>
            <w:tcBorders>
              <w:top w:val="nil"/>
              <w:left w:val="nil"/>
              <w:bottom w:val="single" w:sz="4" w:space="0" w:color="auto"/>
              <w:right w:val="single" w:sz="4" w:space="0" w:color="auto"/>
            </w:tcBorders>
            <w:shd w:val="clear" w:color="auto" w:fill="auto"/>
            <w:noWrap/>
            <w:vAlign w:val="bottom"/>
            <w:hideMark/>
          </w:tcPr>
          <w:p w14:paraId="225B3837"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20886302"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59.31027</w:t>
            </w:r>
          </w:p>
        </w:tc>
        <w:tc>
          <w:tcPr>
            <w:tcW w:w="1033" w:type="dxa"/>
            <w:tcBorders>
              <w:top w:val="nil"/>
              <w:left w:val="nil"/>
              <w:bottom w:val="single" w:sz="4" w:space="0" w:color="auto"/>
              <w:right w:val="single" w:sz="4" w:space="0" w:color="auto"/>
            </w:tcBorders>
            <w:shd w:val="clear" w:color="auto" w:fill="auto"/>
            <w:noWrap/>
            <w:vAlign w:val="bottom"/>
            <w:hideMark/>
          </w:tcPr>
          <w:p w14:paraId="2B4B131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18.0253</w:t>
            </w:r>
          </w:p>
        </w:tc>
        <w:tc>
          <w:tcPr>
            <w:tcW w:w="924" w:type="dxa"/>
            <w:tcBorders>
              <w:top w:val="nil"/>
              <w:left w:val="nil"/>
              <w:bottom w:val="single" w:sz="4" w:space="0" w:color="auto"/>
              <w:right w:val="single" w:sz="4" w:space="0" w:color="auto"/>
            </w:tcBorders>
            <w:shd w:val="clear" w:color="auto" w:fill="auto"/>
            <w:noWrap/>
            <w:vAlign w:val="bottom"/>
            <w:hideMark/>
          </w:tcPr>
          <w:p w14:paraId="7A27A773"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0</w:t>
            </w:r>
          </w:p>
        </w:tc>
      </w:tr>
      <w:tr w:rsidR="003A1905" w:rsidRPr="00421C31" w14:paraId="69D29757"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A853B1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2439E14A"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5B84A33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26201</w:t>
            </w:r>
          </w:p>
        </w:tc>
        <w:tc>
          <w:tcPr>
            <w:tcW w:w="885" w:type="dxa"/>
            <w:tcBorders>
              <w:top w:val="nil"/>
              <w:left w:val="nil"/>
              <w:bottom w:val="single" w:sz="4" w:space="0" w:color="auto"/>
              <w:right w:val="single" w:sz="4" w:space="0" w:color="auto"/>
            </w:tcBorders>
            <w:shd w:val="clear" w:color="auto" w:fill="auto"/>
            <w:noWrap/>
            <w:vAlign w:val="bottom"/>
            <w:hideMark/>
          </w:tcPr>
          <w:p w14:paraId="0A76F5FD"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10C79F70"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956" w:type="dxa"/>
            <w:tcBorders>
              <w:top w:val="nil"/>
              <w:left w:val="nil"/>
              <w:bottom w:val="single" w:sz="4" w:space="0" w:color="auto"/>
              <w:right w:val="single" w:sz="4" w:space="0" w:color="auto"/>
            </w:tcBorders>
            <w:shd w:val="clear" w:color="auto" w:fill="auto"/>
            <w:noWrap/>
            <w:vAlign w:val="bottom"/>
            <w:hideMark/>
          </w:tcPr>
          <w:p w14:paraId="553C4BD3"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w:t>
            </w:r>
          </w:p>
        </w:tc>
        <w:tc>
          <w:tcPr>
            <w:tcW w:w="850" w:type="dxa"/>
            <w:tcBorders>
              <w:top w:val="nil"/>
              <w:left w:val="nil"/>
              <w:bottom w:val="single" w:sz="4" w:space="0" w:color="auto"/>
              <w:right w:val="single" w:sz="4" w:space="0" w:color="auto"/>
            </w:tcBorders>
            <w:shd w:val="clear" w:color="auto" w:fill="auto"/>
            <w:noWrap/>
            <w:vAlign w:val="bottom"/>
            <w:hideMark/>
          </w:tcPr>
          <w:p w14:paraId="0535CA14"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706" w:type="dxa"/>
            <w:tcBorders>
              <w:top w:val="nil"/>
              <w:left w:val="nil"/>
              <w:bottom w:val="single" w:sz="4" w:space="0" w:color="auto"/>
              <w:right w:val="single" w:sz="4" w:space="0" w:color="auto"/>
            </w:tcBorders>
            <w:shd w:val="clear" w:color="auto" w:fill="auto"/>
            <w:noWrap/>
            <w:vAlign w:val="bottom"/>
            <w:hideMark/>
          </w:tcPr>
          <w:p w14:paraId="7B960E5F"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46B239B0"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59.31599</w:t>
            </w:r>
          </w:p>
        </w:tc>
        <w:tc>
          <w:tcPr>
            <w:tcW w:w="1033" w:type="dxa"/>
            <w:tcBorders>
              <w:top w:val="nil"/>
              <w:left w:val="nil"/>
              <w:bottom w:val="single" w:sz="4" w:space="0" w:color="auto"/>
              <w:right w:val="single" w:sz="4" w:space="0" w:color="auto"/>
            </w:tcBorders>
            <w:shd w:val="clear" w:color="auto" w:fill="auto"/>
            <w:noWrap/>
            <w:vAlign w:val="bottom"/>
            <w:hideMark/>
          </w:tcPr>
          <w:p w14:paraId="3E5BF36C"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w:t>
            </w:r>
          </w:p>
        </w:tc>
        <w:tc>
          <w:tcPr>
            <w:tcW w:w="924" w:type="dxa"/>
            <w:tcBorders>
              <w:top w:val="nil"/>
              <w:left w:val="nil"/>
              <w:bottom w:val="single" w:sz="4" w:space="0" w:color="auto"/>
              <w:right w:val="single" w:sz="4" w:space="0" w:color="auto"/>
            </w:tcBorders>
            <w:shd w:val="clear" w:color="auto" w:fill="auto"/>
            <w:noWrap/>
            <w:vAlign w:val="bottom"/>
            <w:hideMark/>
          </w:tcPr>
          <w:p w14:paraId="689651F2"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689</w:t>
            </w:r>
          </w:p>
        </w:tc>
      </w:tr>
      <w:tr w:rsidR="003A1905" w:rsidRPr="00421C31" w14:paraId="55E618BE"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F04CA0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05C8790B"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nil"/>
              <w:right w:val="single" w:sz="4" w:space="0" w:color="auto"/>
            </w:tcBorders>
            <w:shd w:val="clear" w:color="auto" w:fill="auto"/>
            <w:noWrap/>
            <w:vAlign w:val="bottom"/>
            <w:hideMark/>
          </w:tcPr>
          <w:p w14:paraId="76D85B6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26101</w:t>
            </w:r>
          </w:p>
        </w:tc>
        <w:tc>
          <w:tcPr>
            <w:tcW w:w="885" w:type="dxa"/>
            <w:tcBorders>
              <w:top w:val="nil"/>
              <w:left w:val="nil"/>
              <w:bottom w:val="single" w:sz="4" w:space="0" w:color="auto"/>
              <w:right w:val="single" w:sz="4" w:space="0" w:color="auto"/>
            </w:tcBorders>
            <w:shd w:val="clear" w:color="auto" w:fill="auto"/>
            <w:noWrap/>
            <w:vAlign w:val="bottom"/>
            <w:hideMark/>
          </w:tcPr>
          <w:p w14:paraId="6538934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46760E0A"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3A055EEA"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261</w:t>
            </w:r>
          </w:p>
        </w:tc>
        <w:tc>
          <w:tcPr>
            <w:tcW w:w="850" w:type="dxa"/>
            <w:tcBorders>
              <w:top w:val="nil"/>
              <w:left w:val="nil"/>
              <w:bottom w:val="single" w:sz="4" w:space="0" w:color="auto"/>
              <w:right w:val="single" w:sz="4" w:space="0" w:color="auto"/>
            </w:tcBorders>
            <w:shd w:val="clear" w:color="auto" w:fill="auto"/>
            <w:noWrap/>
            <w:vAlign w:val="bottom"/>
            <w:hideMark/>
          </w:tcPr>
          <w:p w14:paraId="7B170335"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Senna</w:t>
            </w:r>
          </w:p>
        </w:tc>
        <w:tc>
          <w:tcPr>
            <w:tcW w:w="706" w:type="dxa"/>
            <w:tcBorders>
              <w:top w:val="nil"/>
              <w:left w:val="nil"/>
              <w:bottom w:val="single" w:sz="4" w:space="0" w:color="auto"/>
              <w:right w:val="single" w:sz="4" w:space="0" w:color="auto"/>
            </w:tcBorders>
            <w:shd w:val="clear" w:color="auto" w:fill="auto"/>
            <w:noWrap/>
            <w:vAlign w:val="bottom"/>
            <w:hideMark/>
          </w:tcPr>
          <w:p w14:paraId="3CE2FE0B"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6B38B42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59.332412</w:t>
            </w:r>
          </w:p>
        </w:tc>
        <w:tc>
          <w:tcPr>
            <w:tcW w:w="1033" w:type="dxa"/>
            <w:tcBorders>
              <w:top w:val="nil"/>
              <w:left w:val="nil"/>
              <w:bottom w:val="single" w:sz="4" w:space="0" w:color="auto"/>
              <w:right w:val="single" w:sz="4" w:space="0" w:color="auto"/>
            </w:tcBorders>
            <w:shd w:val="clear" w:color="auto" w:fill="auto"/>
            <w:noWrap/>
            <w:vAlign w:val="bottom"/>
            <w:hideMark/>
          </w:tcPr>
          <w:p w14:paraId="796412E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18.02864</w:t>
            </w:r>
          </w:p>
        </w:tc>
        <w:tc>
          <w:tcPr>
            <w:tcW w:w="924" w:type="dxa"/>
            <w:tcBorders>
              <w:top w:val="nil"/>
              <w:left w:val="nil"/>
              <w:bottom w:val="single" w:sz="4" w:space="0" w:color="auto"/>
              <w:right w:val="single" w:sz="4" w:space="0" w:color="auto"/>
            </w:tcBorders>
            <w:shd w:val="clear" w:color="auto" w:fill="auto"/>
            <w:noWrap/>
            <w:vAlign w:val="bottom"/>
            <w:hideMark/>
          </w:tcPr>
          <w:p w14:paraId="0F3741D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943</w:t>
            </w:r>
          </w:p>
        </w:tc>
      </w:tr>
      <w:tr w:rsidR="003A1905" w:rsidRPr="00421C31" w14:paraId="668A6AAC"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775014FA"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5641A07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EB714B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25101</w:t>
            </w:r>
          </w:p>
        </w:tc>
        <w:tc>
          <w:tcPr>
            <w:tcW w:w="885" w:type="dxa"/>
            <w:tcBorders>
              <w:top w:val="nil"/>
              <w:left w:val="nil"/>
              <w:bottom w:val="single" w:sz="4" w:space="0" w:color="auto"/>
              <w:right w:val="single" w:sz="4" w:space="0" w:color="auto"/>
            </w:tcBorders>
            <w:shd w:val="clear" w:color="auto" w:fill="auto"/>
            <w:noWrap/>
            <w:vAlign w:val="bottom"/>
            <w:hideMark/>
          </w:tcPr>
          <w:p w14:paraId="40A2452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2C4414D5"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956" w:type="dxa"/>
            <w:tcBorders>
              <w:top w:val="nil"/>
              <w:left w:val="nil"/>
              <w:bottom w:val="single" w:sz="4" w:space="0" w:color="auto"/>
              <w:right w:val="single" w:sz="4" w:space="0" w:color="auto"/>
            </w:tcBorders>
            <w:shd w:val="clear" w:color="auto" w:fill="auto"/>
            <w:noWrap/>
            <w:vAlign w:val="bottom"/>
            <w:hideMark/>
          </w:tcPr>
          <w:p w14:paraId="4ADFE82D"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w:t>
            </w:r>
          </w:p>
        </w:tc>
        <w:tc>
          <w:tcPr>
            <w:tcW w:w="850" w:type="dxa"/>
            <w:tcBorders>
              <w:top w:val="nil"/>
              <w:left w:val="nil"/>
              <w:bottom w:val="single" w:sz="4" w:space="0" w:color="auto"/>
              <w:right w:val="single" w:sz="4" w:space="0" w:color="auto"/>
            </w:tcBorders>
            <w:shd w:val="clear" w:color="auto" w:fill="auto"/>
            <w:noWrap/>
            <w:vAlign w:val="bottom"/>
            <w:hideMark/>
          </w:tcPr>
          <w:p w14:paraId="0ADAD40D"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706" w:type="dxa"/>
            <w:tcBorders>
              <w:top w:val="nil"/>
              <w:left w:val="nil"/>
              <w:bottom w:val="single" w:sz="4" w:space="0" w:color="auto"/>
              <w:right w:val="single" w:sz="4" w:space="0" w:color="auto"/>
            </w:tcBorders>
            <w:shd w:val="clear" w:color="auto" w:fill="auto"/>
            <w:noWrap/>
            <w:vAlign w:val="bottom"/>
            <w:hideMark/>
          </w:tcPr>
          <w:p w14:paraId="0805B81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5E73004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59.32839</w:t>
            </w:r>
          </w:p>
        </w:tc>
        <w:tc>
          <w:tcPr>
            <w:tcW w:w="1033" w:type="dxa"/>
            <w:tcBorders>
              <w:top w:val="nil"/>
              <w:left w:val="nil"/>
              <w:bottom w:val="single" w:sz="4" w:space="0" w:color="auto"/>
              <w:right w:val="single" w:sz="4" w:space="0" w:color="auto"/>
            </w:tcBorders>
            <w:shd w:val="clear" w:color="auto" w:fill="auto"/>
            <w:noWrap/>
            <w:vAlign w:val="bottom"/>
            <w:hideMark/>
          </w:tcPr>
          <w:p w14:paraId="7CDE5BB0"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18.02214</w:t>
            </w:r>
          </w:p>
        </w:tc>
        <w:tc>
          <w:tcPr>
            <w:tcW w:w="924" w:type="dxa"/>
            <w:tcBorders>
              <w:top w:val="nil"/>
              <w:left w:val="nil"/>
              <w:bottom w:val="single" w:sz="4" w:space="0" w:color="auto"/>
              <w:right w:val="single" w:sz="4" w:space="0" w:color="auto"/>
            </w:tcBorders>
            <w:shd w:val="clear" w:color="auto" w:fill="auto"/>
            <w:noWrap/>
            <w:vAlign w:val="bottom"/>
            <w:hideMark/>
          </w:tcPr>
          <w:p w14:paraId="79705C1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1066</w:t>
            </w:r>
          </w:p>
        </w:tc>
      </w:tr>
      <w:tr w:rsidR="003A1905" w:rsidRPr="00421C31" w14:paraId="2C83E171"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72B33DB"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7F713D8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36539175"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25501</w:t>
            </w:r>
          </w:p>
        </w:tc>
        <w:tc>
          <w:tcPr>
            <w:tcW w:w="885" w:type="dxa"/>
            <w:tcBorders>
              <w:top w:val="nil"/>
              <w:left w:val="nil"/>
              <w:bottom w:val="single" w:sz="4" w:space="0" w:color="auto"/>
              <w:right w:val="single" w:sz="4" w:space="0" w:color="auto"/>
            </w:tcBorders>
            <w:shd w:val="clear" w:color="auto" w:fill="auto"/>
            <w:noWrap/>
            <w:vAlign w:val="bottom"/>
            <w:hideMark/>
          </w:tcPr>
          <w:p w14:paraId="3F000EB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004275AE"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956" w:type="dxa"/>
            <w:tcBorders>
              <w:top w:val="nil"/>
              <w:left w:val="nil"/>
              <w:bottom w:val="single" w:sz="4" w:space="0" w:color="auto"/>
              <w:right w:val="single" w:sz="4" w:space="0" w:color="auto"/>
            </w:tcBorders>
            <w:shd w:val="clear" w:color="auto" w:fill="auto"/>
            <w:noWrap/>
            <w:vAlign w:val="bottom"/>
            <w:hideMark/>
          </w:tcPr>
          <w:p w14:paraId="10A941D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w:t>
            </w:r>
          </w:p>
        </w:tc>
        <w:tc>
          <w:tcPr>
            <w:tcW w:w="850" w:type="dxa"/>
            <w:tcBorders>
              <w:top w:val="nil"/>
              <w:left w:val="nil"/>
              <w:bottom w:val="single" w:sz="4" w:space="0" w:color="auto"/>
              <w:right w:val="single" w:sz="4" w:space="0" w:color="auto"/>
            </w:tcBorders>
            <w:shd w:val="clear" w:color="auto" w:fill="auto"/>
            <w:noWrap/>
            <w:vAlign w:val="bottom"/>
            <w:hideMark/>
          </w:tcPr>
          <w:p w14:paraId="484FC6B3"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706" w:type="dxa"/>
            <w:tcBorders>
              <w:top w:val="nil"/>
              <w:left w:val="nil"/>
              <w:bottom w:val="single" w:sz="4" w:space="0" w:color="auto"/>
              <w:right w:val="single" w:sz="4" w:space="0" w:color="auto"/>
            </w:tcBorders>
            <w:shd w:val="clear" w:color="auto" w:fill="auto"/>
            <w:noWrap/>
            <w:vAlign w:val="bottom"/>
            <w:hideMark/>
          </w:tcPr>
          <w:p w14:paraId="378690F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4073E171"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59.33233</w:t>
            </w:r>
          </w:p>
        </w:tc>
        <w:tc>
          <w:tcPr>
            <w:tcW w:w="1033" w:type="dxa"/>
            <w:tcBorders>
              <w:top w:val="nil"/>
              <w:left w:val="nil"/>
              <w:bottom w:val="single" w:sz="4" w:space="0" w:color="auto"/>
              <w:right w:val="single" w:sz="4" w:space="0" w:color="auto"/>
            </w:tcBorders>
            <w:shd w:val="clear" w:color="auto" w:fill="auto"/>
            <w:noWrap/>
            <w:vAlign w:val="bottom"/>
            <w:hideMark/>
          </w:tcPr>
          <w:p w14:paraId="389C8F1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18.028768</w:t>
            </w:r>
          </w:p>
        </w:tc>
        <w:tc>
          <w:tcPr>
            <w:tcW w:w="924" w:type="dxa"/>
            <w:tcBorders>
              <w:top w:val="nil"/>
              <w:left w:val="nil"/>
              <w:bottom w:val="single" w:sz="4" w:space="0" w:color="auto"/>
              <w:right w:val="single" w:sz="4" w:space="0" w:color="auto"/>
            </w:tcBorders>
            <w:shd w:val="clear" w:color="auto" w:fill="auto"/>
            <w:noWrap/>
            <w:vAlign w:val="bottom"/>
            <w:hideMark/>
          </w:tcPr>
          <w:p w14:paraId="692ADD97"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1522</w:t>
            </w:r>
          </w:p>
        </w:tc>
      </w:tr>
      <w:tr w:rsidR="003A1905" w:rsidRPr="00421C31" w14:paraId="6275E644"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A6C81FE"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Maple Square</w:t>
            </w:r>
          </w:p>
        </w:tc>
        <w:tc>
          <w:tcPr>
            <w:tcW w:w="1158" w:type="dxa"/>
            <w:tcBorders>
              <w:top w:val="nil"/>
              <w:left w:val="nil"/>
              <w:bottom w:val="single" w:sz="4" w:space="0" w:color="auto"/>
              <w:right w:val="single" w:sz="4" w:space="0" w:color="auto"/>
            </w:tcBorders>
            <w:shd w:val="clear" w:color="auto" w:fill="auto"/>
            <w:noWrap/>
            <w:vAlign w:val="center"/>
            <w:hideMark/>
          </w:tcPr>
          <w:p w14:paraId="0FC3D43A"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66B17E93"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25901</w:t>
            </w:r>
          </w:p>
        </w:tc>
        <w:tc>
          <w:tcPr>
            <w:tcW w:w="885" w:type="dxa"/>
            <w:tcBorders>
              <w:top w:val="nil"/>
              <w:left w:val="nil"/>
              <w:bottom w:val="single" w:sz="4" w:space="0" w:color="auto"/>
              <w:right w:val="single" w:sz="4" w:space="0" w:color="auto"/>
            </w:tcBorders>
            <w:shd w:val="clear" w:color="auto" w:fill="auto"/>
            <w:noWrap/>
            <w:vAlign w:val="bottom"/>
            <w:hideMark/>
          </w:tcPr>
          <w:p w14:paraId="4251AE82"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A</w:t>
            </w:r>
          </w:p>
        </w:tc>
        <w:tc>
          <w:tcPr>
            <w:tcW w:w="907" w:type="dxa"/>
            <w:tcBorders>
              <w:top w:val="nil"/>
              <w:left w:val="nil"/>
              <w:bottom w:val="single" w:sz="4" w:space="0" w:color="auto"/>
              <w:right w:val="single" w:sz="4" w:space="0" w:color="auto"/>
            </w:tcBorders>
            <w:shd w:val="clear" w:color="auto" w:fill="auto"/>
            <w:noWrap/>
            <w:vAlign w:val="bottom"/>
            <w:hideMark/>
          </w:tcPr>
          <w:p w14:paraId="52A09AA6"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956" w:type="dxa"/>
            <w:tcBorders>
              <w:top w:val="nil"/>
              <w:left w:val="nil"/>
              <w:bottom w:val="single" w:sz="4" w:space="0" w:color="auto"/>
              <w:right w:val="single" w:sz="4" w:space="0" w:color="auto"/>
            </w:tcBorders>
            <w:shd w:val="clear" w:color="auto" w:fill="auto"/>
            <w:noWrap/>
            <w:vAlign w:val="bottom"/>
            <w:hideMark/>
          </w:tcPr>
          <w:p w14:paraId="7659C1F2"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w:t>
            </w:r>
          </w:p>
        </w:tc>
        <w:tc>
          <w:tcPr>
            <w:tcW w:w="850" w:type="dxa"/>
            <w:tcBorders>
              <w:top w:val="nil"/>
              <w:left w:val="nil"/>
              <w:bottom w:val="single" w:sz="4" w:space="0" w:color="auto"/>
              <w:right w:val="single" w:sz="4" w:space="0" w:color="auto"/>
            </w:tcBorders>
            <w:shd w:val="clear" w:color="auto" w:fill="auto"/>
            <w:noWrap/>
            <w:vAlign w:val="bottom"/>
            <w:hideMark/>
          </w:tcPr>
          <w:p w14:paraId="6C72537A"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706" w:type="dxa"/>
            <w:tcBorders>
              <w:top w:val="nil"/>
              <w:left w:val="nil"/>
              <w:bottom w:val="single" w:sz="4" w:space="0" w:color="auto"/>
              <w:right w:val="single" w:sz="4" w:space="0" w:color="auto"/>
            </w:tcBorders>
            <w:shd w:val="clear" w:color="auto" w:fill="auto"/>
            <w:noWrap/>
            <w:vAlign w:val="bottom"/>
            <w:hideMark/>
          </w:tcPr>
          <w:p w14:paraId="78F9652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12AB8B47"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59.34563</w:t>
            </w:r>
          </w:p>
        </w:tc>
        <w:tc>
          <w:tcPr>
            <w:tcW w:w="1033" w:type="dxa"/>
            <w:tcBorders>
              <w:top w:val="nil"/>
              <w:left w:val="nil"/>
              <w:bottom w:val="single" w:sz="4" w:space="0" w:color="auto"/>
              <w:right w:val="single" w:sz="4" w:space="0" w:color="auto"/>
            </w:tcBorders>
            <w:shd w:val="clear" w:color="auto" w:fill="auto"/>
            <w:noWrap/>
            <w:vAlign w:val="bottom"/>
            <w:hideMark/>
          </w:tcPr>
          <w:p w14:paraId="5A0AD61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18.03412</w:t>
            </w:r>
          </w:p>
        </w:tc>
        <w:tc>
          <w:tcPr>
            <w:tcW w:w="924" w:type="dxa"/>
            <w:tcBorders>
              <w:top w:val="nil"/>
              <w:left w:val="nil"/>
              <w:bottom w:val="single" w:sz="4" w:space="0" w:color="auto"/>
              <w:right w:val="single" w:sz="4" w:space="0" w:color="auto"/>
            </w:tcBorders>
            <w:shd w:val="clear" w:color="auto" w:fill="auto"/>
            <w:noWrap/>
            <w:vAlign w:val="bottom"/>
            <w:hideMark/>
          </w:tcPr>
          <w:p w14:paraId="6CC526F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2311</w:t>
            </w:r>
          </w:p>
        </w:tc>
      </w:tr>
      <w:tr w:rsidR="003A1905" w:rsidRPr="00421C31" w14:paraId="4062CA98"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600FB29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DIRECTION</w:t>
            </w:r>
          </w:p>
        </w:tc>
        <w:tc>
          <w:tcPr>
            <w:tcW w:w="1158" w:type="dxa"/>
            <w:tcBorders>
              <w:top w:val="nil"/>
              <w:left w:val="nil"/>
              <w:bottom w:val="single" w:sz="4" w:space="0" w:color="auto"/>
              <w:right w:val="single" w:sz="4" w:space="0" w:color="auto"/>
            </w:tcBorders>
            <w:shd w:val="clear" w:color="auto" w:fill="auto"/>
            <w:noWrap/>
            <w:vAlign w:val="bottom"/>
            <w:hideMark/>
          </w:tcPr>
          <w:p w14:paraId="5544312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4</w:t>
            </w:r>
          </w:p>
        </w:tc>
        <w:tc>
          <w:tcPr>
            <w:tcW w:w="956" w:type="dxa"/>
            <w:tcBorders>
              <w:top w:val="nil"/>
              <w:left w:val="nil"/>
              <w:bottom w:val="single" w:sz="4" w:space="0" w:color="auto"/>
              <w:right w:val="single" w:sz="4" w:space="0" w:color="auto"/>
            </w:tcBorders>
            <w:shd w:val="clear" w:color="auto" w:fill="auto"/>
            <w:noWrap/>
            <w:vAlign w:val="bottom"/>
            <w:hideMark/>
          </w:tcPr>
          <w:p w14:paraId="341EE2F6"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85" w:type="dxa"/>
            <w:tcBorders>
              <w:top w:val="nil"/>
              <w:left w:val="nil"/>
              <w:bottom w:val="single" w:sz="4" w:space="0" w:color="auto"/>
              <w:right w:val="single" w:sz="4" w:space="0" w:color="auto"/>
            </w:tcBorders>
            <w:shd w:val="clear" w:color="auto" w:fill="auto"/>
            <w:noWrap/>
            <w:vAlign w:val="bottom"/>
            <w:hideMark/>
          </w:tcPr>
          <w:p w14:paraId="1FF5D4E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907" w:type="dxa"/>
            <w:tcBorders>
              <w:top w:val="nil"/>
              <w:left w:val="nil"/>
              <w:bottom w:val="single" w:sz="4" w:space="0" w:color="auto"/>
              <w:right w:val="single" w:sz="4" w:space="0" w:color="auto"/>
            </w:tcBorders>
            <w:shd w:val="clear" w:color="auto" w:fill="auto"/>
            <w:noWrap/>
            <w:vAlign w:val="bottom"/>
            <w:hideMark/>
          </w:tcPr>
          <w:p w14:paraId="34F48997"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244F3522"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50" w:type="dxa"/>
            <w:tcBorders>
              <w:top w:val="nil"/>
              <w:left w:val="nil"/>
              <w:bottom w:val="single" w:sz="4" w:space="0" w:color="auto"/>
              <w:right w:val="single" w:sz="4" w:space="0" w:color="auto"/>
            </w:tcBorders>
            <w:shd w:val="clear" w:color="auto" w:fill="auto"/>
            <w:noWrap/>
            <w:vAlign w:val="bottom"/>
            <w:hideMark/>
          </w:tcPr>
          <w:p w14:paraId="0DB61393"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 </w:t>
            </w:r>
          </w:p>
        </w:tc>
        <w:tc>
          <w:tcPr>
            <w:tcW w:w="706" w:type="dxa"/>
            <w:tcBorders>
              <w:top w:val="nil"/>
              <w:left w:val="nil"/>
              <w:bottom w:val="single" w:sz="4" w:space="0" w:color="auto"/>
              <w:right w:val="single" w:sz="4" w:space="0" w:color="auto"/>
            </w:tcBorders>
            <w:shd w:val="clear" w:color="auto" w:fill="auto"/>
            <w:noWrap/>
            <w:vAlign w:val="bottom"/>
            <w:hideMark/>
          </w:tcPr>
          <w:p w14:paraId="1D19A70D"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893" w:type="dxa"/>
            <w:tcBorders>
              <w:top w:val="nil"/>
              <w:left w:val="nil"/>
              <w:bottom w:val="single" w:sz="4" w:space="0" w:color="auto"/>
              <w:right w:val="single" w:sz="4" w:space="0" w:color="auto"/>
            </w:tcBorders>
            <w:shd w:val="clear" w:color="auto" w:fill="auto"/>
            <w:noWrap/>
            <w:vAlign w:val="bottom"/>
            <w:hideMark/>
          </w:tcPr>
          <w:p w14:paraId="7C2A5D7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1033" w:type="dxa"/>
            <w:tcBorders>
              <w:top w:val="nil"/>
              <w:left w:val="nil"/>
              <w:bottom w:val="single" w:sz="4" w:space="0" w:color="auto"/>
              <w:right w:val="single" w:sz="4" w:space="0" w:color="auto"/>
            </w:tcBorders>
            <w:shd w:val="clear" w:color="auto" w:fill="auto"/>
            <w:noWrap/>
            <w:vAlign w:val="bottom"/>
            <w:hideMark/>
          </w:tcPr>
          <w:p w14:paraId="00514DF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c>
          <w:tcPr>
            <w:tcW w:w="924" w:type="dxa"/>
            <w:tcBorders>
              <w:top w:val="nil"/>
              <w:left w:val="nil"/>
              <w:bottom w:val="single" w:sz="4" w:space="0" w:color="auto"/>
              <w:right w:val="single" w:sz="4" w:space="0" w:color="auto"/>
            </w:tcBorders>
            <w:shd w:val="clear" w:color="auto" w:fill="auto"/>
            <w:noWrap/>
            <w:vAlign w:val="bottom"/>
            <w:hideMark/>
          </w:tcPr>
          <w:p w14:paraId="4A29CB2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 </w:t>
            </w:r>
          </w:p>
        </w:tc>
      </w:tr>
      <w:tr w:rsidR="003A1905" w:rsidRPr="00421C31" w14:paraId="102F75DA"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2902F90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DESTINATION</w:t>
            </w:r>
          </w:p>
        </w:tc>
        <w:tc>
          <w:tcPr>
            <w:tcW w:w="1158" w:type="dxa"/>
            <w:tcBorders>
              <w:top w:val="nil"/>
              <w:left w:val="nil"/>
              <w:bottom w:val="single" w:sz="4" w:space="0" w:color="auto"/>
              <w:right w:val="single" w:sz="4" w:space="0" w:color="auto"/>
            </w:tcBorders>
            <w:shd w:val="clear" w:color="auto" w:fill="auto"/>
            <w:noWrap/>
            <w:vAlign w:val="bottom"/>
            <w:hideMark/>
          </w:tcPr>
          <w:p w14:paraId="7217F97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VIA DESTINATION</w:t>
            </w:r>
          </w:p>
        </w:tc>
        <w:tc>
          <w:tcPr>
            <w:tcW w:w="956" w:type="dxa"/>
            <w:tcBorders>
              <w:top w:val="nil"/>
              <w:left w:val="nil"/>
              <w:bottom w:val="single" w:sz="4" w:space="0" w:color="auto"/>
              <w:right w:val="single" w:sz="4" w:space="0" w:color="auto"/>
            </w:tcBorders>
            <w:shd w:val="clear" w:color="auto" w:fill="auto"/>
            <w:noWrap/>
            <w:vAlign w:val="bottom"/>
            <w:hideMark/>
          </w:tcPr>
          <w:p w14:paraId="1CC9994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ID</w:t>
            </w:r>
          </w:p>
        </w:tc>
        <w:tc>
          <w:tcPr>
            <w:tcW w:w="885" w:type="dxa"/>
            <w:tcBorders>
              <w:top w:val="nil"/>
              <w:left w:val="nil"/>
              <w:bottom w:val="single" w:sz="4" w:space="0" w:color="auto"/>
              <w:right w:val="single" w:sz="4" w:space="0" w:color="auto"/>
            </w:tcBorders>
            <w:shd w:val="clear" w:color="auto" w:fill="auto"/>
            <w:noWrap/>
            <w:vAlign w:val="bottom"/>
            <w:hideMark/>
          </w:tcPr>
          <w:p w14:paraId="7D0B07CB"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POSITION</w:t>
            </w:r>
          </w:p>
        </w:tc>
        <w:tc>
          <w:tcPr>
            <w:tcW w:w="907" w:type="dxa"/>
            <w:tcBorders>
              <w:top w:val="nil"/>
              <w:left w:val="nil"/>
              <w:bottom w:val="single" w:sz="4" w:space="0" w:color="auto"/>
              <w:right w:val="single" w:sz="4" w:space="0" w:color="auto"/>
            </w:tcBorders>
            <w:shd w:val="clear" w:color="auto" w:fill="auto"/>
            <w:noWrap/>
            <w:vAlign w:val="bottom"/>
            <w:hideMark/>
          </w:tcPr>
          <w:p w14:paraId="2B36FB5F"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POINT (STOP NAME)</w:t>
            </w:r>
          </w:p>
        </w:tc>
        <w:tc>
          <w:tcPr>
            <w:tcW w:w="956" w:type="dxa"/>
            <w:tcBorders>
              <w:top w:val="nil"/>
              <w:left w:val="nil"/>
              <w:bottom w:val="single" w:sz="4" w:space="0" w:color="auto"/>
              <w:right w:val="single" w:sz="4" w:space="0" w:color="auto"/>
            </w:tcBorders>
            <w:shd w:val="clear" w:color="auto" w:fill="auto"/>
            <w:noWrap/>
            <w:vAlign w:val="bottom"/>
            <w:hideMark/>
          </w:tcPr>
          <w:p w14:paraId="77563277"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EXTERNAL STOP AREA ID</w:t>
            </w:r>
          </w:p>
        </w:tc>
        <w:tc>
          <w:tcPr>
            <w:tcW w:w="850" w:type="dxa"/>
            <w:tcBorders>
              <w:top w:val="nil"/>
              <w:left w:val="nil"/>
              <w:bottom w:val="single" w:sz="4" w:space="0" w:color="auto"/>
              <w:right w:val="single" w:sz="4" w:space="0" w:color="auto"/>
            </w:tcBorders>
            <w:shd w:val="clear" w:color="auto" w:fill="auto"/>
            <w:noWrap/>
            <w:vAlign w:val="bottom"/>
            <w:hideMark/>
          </w:tcPr>
          <w:p w14:paraId="40DAFFF5"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STOP AREA (NAME)</w:t>
            </w:r>
          </w:p>
        </w:tc>
        <w:tc>
          <w:tcPr>
            <w:tcW w:w="706" w:type="dxa"/>
            <w:tcBorders>
              <w:top w:val="nil"/>
              <w:left w:val="nil"/>
              <w:bottom w:val="single" w:sz="4" w:space="0" w:color="auto"/>
              <w:right w:val="single" w:sz="4" w:space="0" w:color="auto"/>
            </w:tcBorders>
            <w:shd w:val="clear" w:color="auto" w:fill="auto"/>
            <w:noWrap/>
            <w:vAlign w:val="bottom"/>
            <w:hideMark/>
          </w:tcPr>
          <w:p w14:paraId="2C9A363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TIMING POINT</w:t>
            </w:r>
          </w:p>
        </w:tc>
        <w:tc>
          <w:tcPr>
            <w:tcW w:w="893" w:type="dxa"/>
            <w:tcBorders>
              <w:top w:val="nil"/>
              <w:left w:val="nil"/>
              <w:bottom w:val="single" w:sz="4" w:space="0" w:color="auto"/>
              <w:right w:val="single" w:sz="4" w:space="0" w:color="auto"/>
            </w:tcBorders>
            <w:shd w:val="clear" w:color="auto" w:fill="auto"/>
            <w:noWrap/>
            <w:vAlign w:val="bottom"/>
            <w:hideMark/>
          </w:tcPr>
          <w:p w14:paraId="331FB301"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LATITUDE</w:t>
            </w:r>
          </w:p>
        </w:tc>
        <w:tc>
          <w:tcPr>
            <w:tcW w:w="1033" w:type="dxa"/>
            <w:tcBorders>
              <w:top w:val="nil"/>
              <w:left w:val="nil"/>
              <w:bottom w:val="single" w:sz="4" w:space="0" w:color="auto"/>
              <w:right w:val="single" w:sz="4" w:space="0" w:color="auto"/>
            </w:tcBorders>
            <w:shd w:val="clear" w:color="auto" w:fill="auto"/>
            <w:noWrap/>
            <w:vAlign w:val="bottom"/>
            <w:hideMark/>
          </w:tcPr>
          <w:p w14:paraId="6222F5F8"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LONGITUDE</w:t>
            </w:r>
          </w:p>
        </w:tc>
        <w:tc>
          <w:tcPr>
            <w:tcW w:w="924" w:type="dxa"/>
            <w:tcBorders>
              <w:top w:val="nil"/>
              <w:left w:val="nil"/>
              <w:bottom w:val="single" w:sz="4" w:space="0" w:color="auto"/>
              <w:right w:val="single" w:sz="4" w:space="0" w:color="auto"/>
            </w:tcBorders>
            <w:shd w:val="clear" w:color="auto" w:fill="auto"/>
            <w:noWrap/>
            <w:vAlign w:val="bottom"/>
            <w:hideMark/>
          </w:tcPr>
          <w:p w14:paraId="7243054E"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DISTANCE</w:t>
            </w:r>
          </w:p>
        </w:tc>
      </w:tr>
      <w:tr w:rsidR="003A1905" w:rsidRPr="00421C31" w14:paraId="308B9C8F"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07C8F10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42D47D27"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6CD21D8D"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25902</w:t>
            </w:r>
          </w:p>
        </w:tc>
        <w:tc>
          <w:tcPr>
            <w:tcW w:w="885" w:type="dxa"/>
            <w:tcBorders>
              <w:top w:val="nil"/>
              <w:left w:val="nil"/>
              <w:bottom w:val="single" w:sz="4" w:space="0" w:color="auto"/>
              <w:right w:val="single" w:sz="4" w:space="0" w:color="auto"/>
            </w:tcBorders>
            <w:shd w:val="clear" w:color="auto" w:fill="auto"/>
            <w:noWrap/>
            <w:vAlign w:val="bottom"/>
            <w:hideMark/>
          </w:tcPr>
          <w:p w14:paraId="53C4A900"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3A944BBA"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956" w:type="dxa"/>
            <w:tcBorders>
              <w:top w:val="nil"/>
              <w:left w:val="nil"/>
              <w:bottom w:val="single" w:sz="4" w:space="0" w:color="auto"/>
              <w:right w:val="single" w:sz="4" w:space="0" w:color="auto"/>
            </w:tcBorders>
            <w:shd w:val="clear" w:color="auto" w:fill="auto"/>
            <w:noWrap/>
            <w:vAlign w:val="bottom"/>
            <w:hideMark/>
          </w:tcPr>
          <w:p w14:paraId="6629F98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259</w:t>
            </w:r>
          </w:p>
        </w:tc>
        <w:tc>
          <w:tcPr>
            <w:tcW w:w="850" w:type="dxa"/>
            <w:tcBorders>
              <w:top w:val="nil"/>
              <w:left w:val="nil"/>
              <w:bottom w:val="single" w:sz="4" w:space="0" w:color="auto"/>
              <w:right w:val="single" w:sz="4" w:space="0" w:color="auto"/>
            </w:tcBorders>
            <w:shd w:val="clear" w:color="auto" w:fill="auto"/>
            <w:noWrap/>
            <w:vAlign w:val="bottom"/>
            <w:hideMark/>
          </w:tcPr>
          <w:p w14:paraId="7356C3E0"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Maple Square</w:t>
            </w:r>
          </w:p>
        </w:tc>
        <w:tc>
          <w:tcPr>
            <w:tcW w:w="706" w:type="dxa"/>
            <w:tcBorders>
              <w:top w:val="nil"/>
              <w:left w:val="nil"/>
              <w:bottom w:val="single" w:sz="4" w:space="0" w:color="auto"/>
              <w:right w:val="single" w:sz="4" w:space="0" w:color="auto"/>
            </w:tcBorders>
            <w:shd w:val="clear" w:color="auto" w:fill="auto"/>
            <w:noWrap/>
            <w:vAlign w:val="bottom"/>
            <w:hideMark/>
          </w:tcPr>
          <w:p w14:paraId="62A550A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7B14D0B0"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59.34563</w:t>
            </w:r>
          </w:p>
        </w:tc>
        <w:tc>
          <w:tcPr>
            <w:tcW w:w="1033" w:type="dxa"/>
            <w:tcBorders>
              <w:top w:val="nil"/>
              <w:left w:val="nil"/>
              <w:bottom w:val="single" w:sz="4" w:space="0" w:color="auto"/>
              <w:right w:val="single" w:sz="4" w:space="0" w:color="auto"/>
            </w:tcBorders>
            <w:shd w:val="clear" w:color="auto" w:fill="auto"/>
            <w:noWrap/>
            <w:vAlign w:val="bottom"/>
            <w:hideMark/>
          </w:tcPr>
          <w:p w14:paraId="6896F9F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18.03412</w:t>
            </w:r>
          </w:p>
        </w:tc>
        <w:tc>
          <w:tcPr>
            <w:tcW w:w="924" w:type="dxa"/>
            <w:tcBorders>
              <w:top w:val="nil"/>
              <w:left w:val="nil"/>
              <w:bottom w:val="single" w:sz="4" w:space="0" w:color="auto"/>
              <w:right w:val="single" w:sz="4" w:space="0" w:color="auto"/>
            </w:tcBorders>
            <w:shd w:val="clear" w:color="auto" w:fill="auto"/>
            <w:noWrap/>
            <w:vAlign w:val="bottom"/>
            <w:hideMark/>
          </w:tcPr>
          <w:p w14:paraId="02FFF5F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0</w:t>
            </w:r>
          </w:p>
        </w:tc>
      </w:tr>
      <w:tr w:rsidR="003A1905" w:rsidRPr="00421C31" w14:paraId="4311B44D"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7701EAA5"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1F93C4D6"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02F31A31"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25502</w:t>
            </w:r>
          </w:p>
        </w:tc>
        <w:tc>
          <w:tcPr>
            <w:tcW w:w="885" w:type="dxa"/>
            <w:tcBorders>
              <w:top w:val="nil"/>
              <w:left w:val="nil"/>
              <w:bottom w:val="single" w:sz="4" w:space="0" w:color="auto"/>
              <w:right w:val="single" w:sz="4" w:space="0" w:color="auto"/>
            </w:tcBorders>
            <w:shd w:val="clear" w:color="auto" w:fill="auto"/>
            <w:noWrap/>
            <w:vAlign w:val="bottom"/>
            <w:hideMark/>
          </w:tcPr>
          <w:p w14:paraId="4340721D"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1A6691BD"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956" w:type="dxa"/>
            <w:tcBorders>
              <w:top w:val="nil"/>
              <w:left w:val="nil"/>
              <w:bottom w:val="single" w:sz="4" w:space="0" w:color="auto"/>
              <w:right w:val="single" w:sz="4" w:space="0" w:color="auto"/>
            </w:tcBorders>
            <w:shd w:val="clear" w:color="auto" w:fill="auto"/>
            <w:noWrap/>
            <w:vAlign w:val="bottom"/>
            <w:hideMark/>
          </w:tcPr>
          <w:p w14:paraId="6BF1C9E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255</w:t>
            </w:r>
          </w:p>
        </w:tc>
        <w:tc>
          <w:tcPr>
            <w:tcW w:w="850" w:type="dxa"/>
            <w:tcBorders>
              <w:top w:val="nil"/>
              <w:left w:val="nil"/>
              <w:bottom w:val="single" w:sz="4" w:space="0" w:color="auto"/>
              <w:right w:val="single" w:sz="4" w:space="0" w:color="auto"/>
            </w:tcBorders>
            <w:shd w:val="clear" w:color="auto" w:fill="auto"/>
            <w:noWrap/>
            <w:vAlign w:val="bottom"/>
            <w:hideMark/>
          </w:tcPr>
          <w:p w14:paraId="35DBF013"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Centrum</w:t>
            </w:r>
          </w:p>
        </w:tc>
        <w:tc>
          <w:tcPr>
            <w:tcW w:w="706" w:type="dxa"/>
            <w:tcBorders>
              <w:top w:val="nil"/>
              <w:left w:val="nil"/>
              <w:bottom w:val="single" w:sz="4" w:space="0" w:color="auto"/>
              <w:right w:val="single" w:sz="4" w:space="0" w:color="auto"/>
            </w:tcBorders>
            <w:shd w:val="clear" w:color="auto" w:fill="auto"/>
            <w:noWrap/>
            <w:vAlign w:val="bottom"/>
            <w:hideMark/>
          </w:tcPr>
          <w:p w14:paraId="5195C944"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7A5710AA"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59.33233</w:t>
            </w:r>
          </w:p>
        </w:tc>
        <w:tc>
          <w:tcPr>
            <w:tcW w:w="1033" w:type="dxa"/>
            <w:tcBorders>
              <w:top w:val="nil"/>
              <w:left w:val="nil"/>
              <w:bottom w:val="single" w:sz="4" w:space="0" w:color="auto"/>
              <w:right w:val="single" w:sz="4" w:space="0" w:color="auto"/>
            </w:tcBorders>
            <w:shd w:val="clear" w:color="auto" w:fill="auto"/>
            <w:noWrap/>
            <w:vAlign w:val="bottom"/>
            <w:hideMark/>
          </w:tcPr>
          <w:p w14:paraId="7927373A"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18.028768</w:t>
            </w:r>
          </w:p>
        </w:tc>
        <w:tc>
          <w:tcPr>
            <w:tcW w:w="924" w:type="dxa"/>
            <w:tcBorders>
              <w:top w:val="nil"/>
              <w:left w:val="nil"/>
              <w:bottom w:val="single" w:sz="4" w:space="0" w:color="auto"/>
              <w:right w:val="single" w:sz="4" w:space="0" w:color="auto"/>
            </w:tcBorders>
            <w:shd w:val="clear" w:color="auto" w:fill="auto"/>
            <w:noWrap/>
            <w:vAlign w:val="bottom"/>
            <w:hideMark/>
          </w:tcPr>
          <w:p w14:paraId="707E9471"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321</w:t>
            </w:r>
          </w:p>
        </w:tc>
      </w:tr>
      <w:tr w:rsidR="003A1905" w:rsidRPr="00421C31" w14:paraId="2411F13D"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193ED48D"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1A6CF240"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6096509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25102</w:t>
            </w:r>
          </w:p>
        </w:tc>
        <w:tc>
          <w:tcPr>
            <w:tcW w:w="885" w:type="dxa"/>
            <w:tcBorders>
              <w:top w:val="nil"/>
              <w:left w:val="nil"/>
              <w:bottom w:val="single" w:sz="4" w:space="0" w:color="auto"/>
              <w:right w:val="single" w:sz="4" w:space="0" w:color="auto"/>
            </w:tcBorders>
            <w:shd w:val="clear" w:color="auto" w:fill="auto"/>
            <w:noWrap/>
            <w:vAlign w:val="bottom"/>
            <w:hideMark/>
          </w:tcPr>
          <w:p w14:paraId="019EE52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47C9243D"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956" w:type="dxa"/>
            <w:tcBorders>
              <w:top w:val="nil"/>
              <w:left w:val="nil"/>
              <w:bottom w:val="single" w:sz="4" w:space="0" w:color="auto"/>
              <w:right w:val="single" w:sz="4" w:space="0" w:color="auto"/>
            </w:tcBorders>
            <w:shd w:val="clear" w:color="auto" w:fill="auto"/>
            <w:noWrap/>
            <w:vAlign w:val="bottom"/>
            <w:hideMark/>
          </w:tcPr>
          <w:p w14:paraId="0A801EA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251</w:t>
            </w:r>
          </w:p>
        </w:tc>
        <w:tc>
          <w:tcPr>
            <w:tcW w:w="850" w:type="dxa"/>
            <w:tcBorders>
              <w:top w:val="nil"/>
              <w:left w:val="nil"/>
              <w:bottom w:val="single" w:sz="4" w:space="0" w:color="auto"/>
              <w:right w:val="single" w:sz="4" w:space="0" w:color="auto"/>
            </w:tcBorders>
            <w:shd w:val="clear" w:color="auto" w:fill="auto"/>
            <w:noWrap/>
            <w:vAlign w:val="bottom"/>
            <w:hideMark/>
          </w:tcPr>
          <w:p w14:paraId="70253147"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Aintree</w:t>
            </w:r>
          </w:p>
        </w:tc>
        <w:tc>
          <w:tcPr>
            <w:tcW w:w="706" w:type="dxa"/>
            <w:tcBorders>
              <w:top w:val="nil"/>
              <w:left w:val="nil"/>
              <w:bottom w:val="single" w:sz="4" w:space="0" w:color="auto"/>
              <w:right w:val="single" w:sz="4" w:space="0" w:color="auto"/>
            </w:tcBorders>
            <w:shd w:val="clear" w:color="auto" w:fill="auto"/>
            <w:noWrap/>
            <w:vAlign w:val="bottom"/>
            <w:hideMark/>
          </w:tcPr>
          <w:p w14:paraId="5DE0629C"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0433D138"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59.32839</w:t>
            </w:r>
          </w:p>
        </w:tc>
        <w:tc>
          <w:tcPr>
            <w:tcW w:w="1033" w:type="dxa"/>
            <w:tcBorders>
              <w:top w:val="nil"/>
              <w:left w:val="nil"/>
              <w:bottom w:val="single" w:sz="4" w:space="0" w:color="auto"/>
              <w:right w:val="single" w:sz="4" w:space="0" w:color="auto"/>
            </w:tcBorders>
            <w:shd w:val="clear" w:color="auto" w:fill="auto"/>
            <w:noWrap/>
            <w:vAlign w:val="bottom"/>
            <w:hideMark/>
          </w:tcPr>
          <w:p w14:paraId="52EDFCF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18.02214</w:t>
            </w:r>
          </w:p>
        </w:tc>
        <w:tc>
          <w:tcPr>
            <w:tcW w:w="924" w:type="dxa"/>
            <w:tcBorders>
              <w:top w:val="nil"/>
              <w:left w:val="nil"/>
              <w:bottom w:val="single" w:sz="4" w:space="0" w:color="auto"/>
              <w:right w:val="single" w:sz="4" w:space="0" w:color="auto"/>
            </w:tcBorders>
            <w:shd w:val="clear" w:color="auto" w:fill="auto"/>
            <w:noWrap/>
            <w:vAlign w:val="bottom"/>
            <w:hideMark/>
          </w:tcPr>
          <w:p w14:paraId="0F0DEB8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721</w:t>
            </w:r>
          </w:p>
        </w:tc>
      </w:tr>
      <w:tr w:rsidR="003A1905" w:rsidRPr="00421C31" w14:paraId="1EA88D0D"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5F607E69"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13DE6667"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560B323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26102</w:t>
            </w:r>
          </w:p>
        </w:tc>
        <w:tc>
          <w:tcPr>
            <w:tcW w:w="885" w:type="dxa"/>
            <w:tcBorders>
              <w:top w:val="nil"/>
              <w:left w:val="nil"/>
              <w:bottom w:val="single" w:sz="4" w:space="0" w:color="auto"/>
              <w:right w:val="single" w:sz="4" w:space="0" w:color="auto"/>
            </w:tcBorders>
            <w:shd w:val="clear" w:color="auto" w:fill="auto"/>
            <w:noWrap/>
            <w:vAlign w:val="bottom"/>
            <w:hideMark/>
          </w:tcPr>
          <w:p w14:paraId="0693508A"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5C8573B5"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Senna</w:t>
            </w:r>
          </w:p>
        </w:tc>
        <w:tc>
          <w:tcPr>
            <w:tcW w:w="956" w:type="dxa"/>
            <w:tcBorders>
              <w:top w:val="nil"/>
              <w:left w:val="nil"/>
              <w:bottom w:val="single" w:sz="4" w:space="0" w:color="auto"/>
              <w:right w:val="single" w:sz="4" w:space="0" w:color="auto"/>
            </w:tcBorders>
            <w:shd w:val="clear" w:color="auto" w:fill="auto"/>
            <w:noWrap/>
            <w:vAlign w:val="bottom"/>
            <w:hideMark/>
          </w:tcPr>
          <w:p w14:paraId="06B4BBBA"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261</w:t>
            </w:r>
          </w:p>
        </w:tc>
        <w:tc>
          <w:tcPr>
            <w:tcW w:w="850" w:type="dxa"/>
            <w:tcBorders>
              <w:top w:val="nil"/>
              <w:left w:val="nil"/>
              <w:bottom w:val="single" w:sz="4" w:space="0" w:color="auto"/>
              <w:right w:val="single" w:sz="4" w:space="0" w:color="auto"/>
            </w:tcBorders>
            <w:shd w:val="clear" w:color="auto" w:fill="auto"/>
            <w:noWrap/>
            <w:vAlign w:val="bottom"/>
            <w:hideMark/>
          </w:tcPr>
          <w:p w14:paraId="5E92814C"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Senna</w:t>
            </w:r>
          </w:p>
        </w:tc>
        <w:tc>
          <w:tcPr>
            <w:tcW w:w="706" w:type="dxa"/>
            <w:tcBorders>
              <w:top w:val="nil"/>
              <w:left w:val="nil"/>
              <w:bottom w:val="single" w:sz="4" w:space="0" w:color="auto"/>
              <w:right w:val="single" w:sz="4" w:space="0" w:color="auto"/>
            </w:tcBorders>
            <w:shd w:val="clear" w:color="auto" w:fill="auto"/>
            <w:noWrap/>
            <w:vAlign w:val="bottom"/>
            <w:hideMark/>
          </w:tcPr>
          <w:p w14:paraId="35771953"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35136164"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59.332412</w:t>
            </w:r>
          </w:p>
        </w:tc>
        <w:tc>
          <w:tcPr>
            <w:tcW w:w="1033" w:type="dxa"/>
            <w:tcBorders>
              <w:top w:val="nil"/>
              <w:left w:val="nil"/>
              <w:bottom w:val="single" w:sz="4" w:space="0" w:color="auto"/>
              <w:right w:val="single" w:sz="4" w:space="0" w:color="auto"/>
            </w:tcBorders>
            <w:shd w:val="clear" w:color="auto" w:fill="auto"/>
            <w:noWrap/>
            <w:vAlign w:val="bottom"/>
            <w:hideMark/>
          </w:tcPr>
          <w:p w14:paraId="438C03C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18.02864</w:t>
            </w:r>
          </w:p>
        </w:tc>
        <w:tc>
          <w:tcPr>
            <w:tcW w:w="924" w:type="dxa"/>
            <w:tcBorders>
              <w:top w:val="nil"/>
              <w:left w:val="nil"/>
              <w:bottom w:val="single" w:sz="4" w:space="0" w:color="auto"/>
              <w:right w:val="single" w:sz="4" w:space="0" w:color="auto"/>
            </w:tcBorders>
            <w:shd w:val="clear" w:color="auto" w:fill="auto"/>
            <w:noWrap/>
            <w:vAlign w:val="bottom"/>
            <w:hideMark/>
          </w:tcPr>
          <w:p w14:paraId="6D7AE4CD"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975</w:t>
            </w:r>
          </w:p>
        </w:tc>
      </w:tr>
      <w:tr w:rsidR="003A1905" w:rsidRPr="00421C31" w14:paraId="1D2D20DB"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337F9DF"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5579CB28"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3C73B3FE"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26202</w:t>
            </w:r>
          </w:p>
        </w:tc>
        <w:tc>
          <w:tcPr>
            <w:tcW w:w="885" w:type="dxa"/>
            <w:tcBorders>
              <w:top w:val="nil"/>
              <w:left w:val="nil"/>
              <w:bottom w:val="single" w:sz="4" w:space="0" w:color="auto"/>
              <w:right w:val="single" w:sz="4" w:space="0" w:color="auto"/>
            </w:tcBorders>
            <w:shd w:val="clear" w:color="auto" w:fill="auto"/>
            <w:noWrap/>
            <w:vAlign w:val="bottom"/>
            <w:hideMark/>
          </w:tcPr>
          <w:p w14:paraId="3DCCF7C8"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7B4A8BB2"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956" w:type="dxa"/>
            <w:tcBorders>
              <w:top w:val="nil"/>
              <w:left w:val="nil"/>
              <w:bottom w:val="single" w:sz="4" w:space="0" w:color="auto"/>
              <w:right w:val="single" w:sz="4" w:space="0" w:color="auto"/>
            </w:tcBorders>
            <w:shd w:val="clear" w:color="auto" w:fill="auto"/>
            <w:noWrap/>
            <w:vAlign w:val="bottom"/>
            <w:hideMark/>
          </w:tcPr>
          <w:p w14:paraId="75DE15E9"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262</w:t>
            </w:r>
          </w:p>
        </w:tc>
        <w:tc>
          <w:tcPr>
            <w:tcW w:w="850" w:type="dxa"/>
            <w:tcBorders>
              <w:top w:val="nil"/>
              <w:left w:val="nil"/>
              <w:bottom w:val="single" w:sz="4" w:space="0" w:color="auto"/>
              <w:right w:val="single" w:sz="4" w:space="0" w:color="auto"/>
            </w:tcBorders>
            <w:shd w:val="clear" w:color="auto" w:fill="auto"/>
            <w:noWrap/>
            <w:vAlign w:val="bottom"/>
            <w:hideMark/>
          </w:tcPr>
          <w:p w14:paraId="63FB7B5C"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St. Joseph</w:t>
            </w:r>
          </w:p>
        </w:tc>
        <w:tc>
          <w:tcPr>
            <w:tcW w:w="706" w:type="dxa"/>
            <w:tcBorders>
              <w:top w:val="nil"/>
              <w:left w:val="nil"/>
              <w:bottom w:val="single" w:sz="4" w:space="0" w:color="auto"/>
              <w:right w:val="single" w:sz="4" w:space="0" w:color="auto"/>
            </w:tcBorders>
            <w:shd w:val="clear" w:color="auto" w:fill="auto"/>
            <w:noWrap/>
            <w:vAlign w:val="bottom"/>
            <w:hideMark/>
          </w:tcPr>
          <w:p w14:paraId="41B87208"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yes</w:t>
            </w:r>
          </w:p>
        </w:tc>
        <w:tc>
          <w:tcPr>
            <w:tcW w:w="893" w:type="dxa"/>
            <w:tcBorders>
              <w:top w:val="nil"/>
              <w:left w:val="nil"/>
              <w:bottom w:val="single" w:sz="4" w:space="0" w:color="auto"/>
              <w:right w:val="single" w:sz="4" w:space="0" w:color="auto"/>
            </w:tcBorders>
            <w:shd w:val="clear" w:color="auto" w:fill="auto"/>
            <w:noWrap/>
            <w:vAlign w:val="bottom"/>
            <w:hideMark/>
          </w:tcPr>
          <w:p w14:paraId="5BFB6F2D"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59.31599</w:t>
            </w:r>
          </w:p>
        </w:tc>
        <w:tc>
          <w:tcPr>
            <w:tcW w:w="1033" w:type="dxa"/>
            <w:tcBorders>
              <w:top w:val="nil"/>
              <w:left w:val="nil"/>
              <w:bottom w:val="single" w:sz="4" w:space="0" w:color="auto"/>
              <w:right w:val="single" w:sz="4" w:space="0" w:color="auto"/>
            </w:tcBorders>
            <w:shd w:val="clear" w:color="auto" w:fill="auto"/>
            <w:noWrap/>
            <w:vAlign w:val="bottom"/>
            <w:hideMark/>
          </w:tcPr>
          <w:p w14:paraId="57E4FC1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18.034</w:t>
            </w:r>
          </w:p>
        </w:tc>
        <w:tc>
          <w:tcPr>
            <w:tcW w:w="924" w:type="dxa"/>
            <w:tcBorders>
              <w:top w:val="nil"/>
              <w:left w:val="nil"/>
              <w:bottom w:val="single" w:sz="4" w:space="0" w:color="auto"/>
              <w:right w:val="single" w:sz="4" w:space="0" w:color="auto"/>
            </w:tcBorders>
            <w:shd w:val="clear" w:color="auto" w:fill="auto"/>
            <w:noWrap/>
            <w:vAlign w:val="bottom"/>
            <w:hideMark/>
          </w:tcPr>
          <w:p w14:paraId="06A904E3"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1863</w:t>
            </w:r>
          </w:p>
        </w:tc>
      </w:tr>
      <w:tr w:rsidR="003A1905" w:rsidRPr="00421C31" w14:paraId="74A2781A" w14:textId="77777777" w:rsidTr="003A1905">
        <w:trPr>
          <w:trHeight w:val="255"/>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6752215C"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Arena</w:t>
            </w:r>
          </w:p>
        </w:tc>
        <w:tc>
          <w:tcPr>
            <w:tcW w:w="1158" w:type="dxa"/>
            <w:tcBorders>
              <w:top w:val="nil"/>
              <w:left w:val="nil"/>
              <w:bottom w:val="single" w:sz="4" w:space="0" w:color="auto"/>
              <w:right w:val="single" w:sz="4" w:space="0" w:color="auto"/>
            </w:tcBorders>
            <w:shd w:val="clear" w:color="auto" w:fill="auto"/>
            <w:noWrap/>
            <w:vAlign w:val="center"/>
            <w:hideMark/>
          </w:tcPr>
          <w:p w14:paraId="54D6C247" w14:textId="77777777" w:rsidR="003A1905" w:rsidRPr="00421C31" w:rsidRDefault="003A1905" w:rsidP="003A1905">
            <w:pPr>
              <w:spacing w:before="0" w:after="0"/>
              <w:ind w:left="0" w:right="0"/>
              <w:jc w:val="center"/>
              <w:rPr>
                <w:rFonts w:eastAsia="Times New Roman" w:cs="Arial"/>
                <w:sz w:val="14"/>
                <w:szCs w:val="14"/>
                <w:lang w:eastAsia="en-GB"/>
              </w:rPr>
            </w:pPr>
            <w:r w:rsidRPr="00421C31">
              <w:rPr>
                <w:rFonts w:eastAsia="Times New Roman" w:cs="Arial"/>
                <w:sz w:val="14"/>
                <w:szCs w:val="14"/>
                <w:lang w:eastAsia="en-GB"/>
              </w:rPr>
              <w:t> </w:t>
            </w:r>
          </w:p>
        </w:tc>
        <w:tc>
          <w:tcPr>
            <w:tcW w:w="956" w:type="dxa"/>
            <w:tcBorders>
              <w:top w:val="nil"/>
              <w:left w:val="nil"/>
              <w:bottom w:val="single" w:sz="4" w:space="0" w:color="auto"/>
              <w:right w:val="single" w:sz="4" w:space="0" w:color="auto"/>
            </w:tcBorders>
            <w:shd w:val="clear" w:color="auto" w:fill="auto"/>
            <w:noWrap/>
            <w:vAlign w:val="bottom"/>
            <w:hideMark/>
          </w:tcPr>
          <w:p w14:paraId="4DE8014C"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25202</w:t>
            </w:r>
          </w:p>
        </w:tc>
        <w:tc>
          <w:tcPr>
            <w:tcW w:w="885" w:type="dxa"/>
            <w:tcBorders>
              <w:top w:val="nil"/>
              <w:left w:val="nil"/>
              <w:bottom w:val="single" w:sz="4" w:space="0" w:color="auto"/>
              <w:right w:val="single" w:sz="4" w:space="0" w:color="auto"/>
            </w:tcBorders>
            <w:shd w:val="clear" w:color="auto" w:fill="auto"/>
            <w:noWrap/>
            <w:vAlign w:val="bottom"/>
            <w:hideMark/>
          </w:tcPr>
          <w:p w14:paraId="5886A2D7"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B</w:t>
            </w:r>
          </w:p>
        </w:tc>
        <w:tc>
          <w:tcPr>
            <w:tcW w:w="907" w:type="dxa"/>
            <w:tcBorders>
              <w:top w:val="nil"/>
              <w:left w:val="nil"/>
              <w:bottom w:val="single" w:sz="4" w:space="0" w:color="auto"/>
              <w:right w:val="single" w:sz="4" w:space="0" w:color="auto"/>
            </w:tcBorders>
            <w:shd w:val="clear" w:color="auto" w:fill="auto"/>
            <w:noWrap/>
            <w:vAlign w:val="bottom"/>
            <w:hideMark/>
          </w:tcPr>
          <w:p w14:paraId="4021F0F7"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956" w:type="dxa"/>
            <w:tcBorders>
              <w:top w:val="nil"/>
              <w:left w:val="nil"/>
              <w:bottom w:val="single" w:sz="4" w:space="0" w:color="auto"/>
              <w:right w:val="single" w:sz="4" w:space="0" w:color="auto"/>
            </w:tcBorders>
            <w:shd w:val="clear" w:color="auto" w:fill="auto"/>
            <w:noWrap/>
            <w:vAlign w:val="bottom"/>
            <w:hideMark/>
          </w:tcPr>
          <w:p w14:paraId="71260BE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252</w:t>
            </w:r>
          </w:p>
        </w:tc>
        <w:tc>
          <w:tcPr>
            <w:tcW w:w="850" w:type="dxa"/>
            <w:tcBorders>
              <w:top w:val="nil"/>
              <w:left w:val="nil"/>
              <w:bottom w:val="single" w:sz="4" w:space="0" w:color="auto"/>
              <w:right w:val="single" w:sz="4" w:space="0" w:color="auto"/>
            </w:tcBorders>
            <w:shd w:val="clear" w:color="auto" w:fill="auto"/>
            <w:noWrap/>
            <w:vAlign w:val="bottom"/>
            <w:hideMark/>
          </w:tcPr>
          <w:p w14:paraId="5BA42E8E" w14:textId="77777777" w:rsidR="003A1905" w:rsidRPr="00421C31" w:rsidRDefault="003A1905" w:rsidP="003A1905">
            <w:pPr>
              <w:spacing w:before="0" w:after="0"/>
              <w:ind w:left="0" w:right="0"/>
              <w:jc w:val="center"/>
              <w:rPr>
                <w:rFonts w:eastAsia="Times New Roman" w:cs="Arial"/>
                <w:color w:val="000000"/>
                <w:sz w:val="14"/>
                <w:szCs w:val="14"/>
                <w:lang w:eastAsia="en-GB"/>
              </w:rPr>
            </w:pPr>
            <w:r w:rsidRPr="00421C31">
              <w:rPr>
                <w:rFonts w:eastAsia="Times New Roman" w:cs="Arial"/>
                <w:color w:val="000000"/>
                <w:sz w:val="14"/>
                <w:szCs w:val="14"/>
                <w:lang w:eastAsia="en-GB"/>
              </w:rPr>
              <w:t>Arena</w:t>
            </w:r>
          </w:p>
        </w:tc>
        <w:tc>
          <w:tcPr>
            <w:tcW w:w="706" w:type="dxa"/>
            <w:tcBorders>
              <w:top w:val="nil"/>
              <w:left w:val="nil"/>
              <w:bottom w:val="single" w:sz="4" w:space="0" w:color="auto"/>
              <w:right w:val="single" w:sz="4" w:space="0" w:color="auto"/>
            </w:tcBorders>
            <w:shd w:val="clear" w:color="auto" w:fill="auto"/>
            <w:noWrap/>
            <w:vAlign w:val="bottom"/>
            <w:hideMark/>
          </w:tcPr>
          <w:p w14:paraId="449AE4E9" w14:textId="77777777" w:rsidR="003A1905" w:rsidRPr="00421C31" w:rsidRDefault="003A1905" w:rsidP="003A1905">
            <w:pPr>
              <w:spacing w:before="0" w:after="0"/>
              <w:ind w:left="0" w:right="0"/>
              <w:rPr>
                <w:rFonts w:eastAsia="Times New Roman" w:cs="Arial"/>
                <w:sz w:val="14"/>
                <w:szCs w:val="14"/>
                <w:lang w:eastAsia="en-GB"/>
              </w:rPr>
            </w:pPr>
            <w:r w:rsidRPr="00421C31">
              <w:rPr>
                <w:rFonts w:eastAsia="Times New Roman" w:cs="Arial"/>
                <w:sz w:val="14"/>
                <w:szCs w:val="14"/>
                <w:lang w:eastAsia="en-GB"/>
              </w:rPr>
              <w:t>no</w:t>
            </w:r>
          </w:p>
        </w:tc>
        <w:tc>
          <w:tcPr>
            <w:tcW w:w="893" w:type="dxa"/>
            <w:tcBorders>
              <w:top w:val="nil"/>
              <w:left w:val="nil"/>
              <w:bottom w:val="single" w:sz="4" w:space="0" w:color="auto"/>
              <w:right w:val="single" w:sz="4" w:space="0" w:color="auto"/>
            </w:tcBorders>
            <w:shd w:val="clear" w:color="auto" w:fill="auto"/>
            <w:noWrap/>
            <w:vAlign w:val="bottom"/>
            <w:hideMark/>
          </w:tcPr>
          <w:p w14:paraId="054CAAFF"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59.31027</w:t>
            </w:r>
          </w:p>
        </w:tc>
        <w:tc>
          <w:tcPr>
            <w:tcW w:w="1033" w:type="dxa"/>
            <w:tcBorders>
              <w:top w:val="nil"/>
              <w:left w:val="nil"/>
              <w:bottom w:val="single" w:sz="4" w:space="0" w:color="auto"/>
              <w:right w:val="single" w:sz="4" w:space="0" w:color="auto"/>
            </w:tcBorders>
            <w:shd w:val="clear" w:color="auto" w:fill="auto"/>
            <w:noWrap/>
            <w:vAlign w:val="bottom"/>
            <w:hideMark/>
          </w:tcPr>
          <w:p w14:paraId="69489EC6"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18.0253</w:t>
            </w:r>
          </w:p>
        </w:tc>
        <w:tc>
          <w:tcPr>
            <w:tcW w:w="924" w:type="dxa"/>
            <w:tcBorders>
              <w:top w:val="nil"/>
              <w:left w:val="nil"/>
              <w:bottom w:val="single" w:sz="4" w:space="0" w:color="auto"/>
              <w:right w:val="single" w:sz="4" w:space="0" w:color="auto"/>
            </w:tcBorders>
            <w:shd w:val="clear" w:color="auto" w:fill="auto"/>
            <w:noWrap/>
            <w:vAlign w:val="bottom"/>
            <w:hideMark/>
          </w:tcPr>
          <w:p w14:paraId="21FFFD3B" w14:textId="77777777" w:rsidR="003A1905" w:rsidRPr="00421C31" w:rsidRDefault="003A1905" w:rsidP="003A1905">
            <w:pPr>
              <w:spacing w:before="0" w:after="0"/>
              <w:ind w:left="0" w:right="0"/>
              <w:jc w:val="right"/>
              <w:rPr>
                <w:rFonts w:eastAsia="Times New Roman" w:cs="Arial"/>
                <w:sz w:val="14"/>
                <w:szCs w:val="14"/>
                <w:lang w:eastAsia="en-GB"/>
              </w:rPr>
            </w:pPr>
            <w:r w:rsidRPr="00421C31">
              <w:rPr>
                <w:rFonts w:eastAsia="Times New Roman" w:cs="Arial"/>
                <w:sz w:val="14"/>
                <w:szCs w:val="14"/>
                <w:lang w:eastAsia="en-GB"/>
              </w:rPr>
              <w:t>3076</w:t>
            </w:r>
          </w:p>
        </w:tc>
      </w:tr>
    </w:tbl>
    <w:p w14:paraId="5226C69F" w14:textId="77777777" w:rsidR="003A1905" w:rsidRPr="00421C31" w:rsidRDefault="003A1905" w:rsidP="003A1905"/>
    <w:p w14:paraId="09B6B373" w14:textId="77777777" w:rsidR="00117066" w:rsidRPr="00421C31" w:rsidRDefault="00117066">
      <w:pPr>
        <w:spacing w:before="0" w:after="200" w:line="276" w:lineRule="auto"/>
        <w:ind w:left="0" w:right="0"/>
        <w:rPr>
          <w:rFonts w:ascii="Calibri" w:eastAsiaTheme="majorEastAsia" w:hAnsi="Calibri" w:cstheme="majorBidi"/>
          <w:b/>
          <w:bCs/>
          <w:color w:val="005192"/>
          <w:sz w:val="32"/>
          <w:szCs w:val="28"/>
        </w:rPr>
      </w:pPr>
      <w:r w:rsidRPr="00421C31">
        <w:br w:type="page"/>
      </w:r>
    </w:p>
    <w:p w14:paraId="6BDE1B52" w14:textId="720D77B8" w:rsidR="00541D6E" w:rsidRPr="00421C31" w:rsidRDefault="003A1905" w:rsidP="003A1905">
      <w:pPr>
        <w:pStyle w:val="Heading1"/>
      </w:pPr>
      <w:bookmarkStart w:id="10" w:name="_Toc55208234"/>
      <w:r w:rsidRPr="00421C31">
        <w:lastRenderedPageBreak/>
        <w:t>Line and Route Files</w:t>
      </w:r>
      <w:bookmarkEnd w:id="10"/>
    </w:p>
    <w:p w14:paraId="1E2A6E7C" w14:textId="506FB80F" w:rsidR="00A12199" w:rsidRPr="00421C31" w:rsidRDefault="00A12199" w:rsidP="003A1905">
      <w:pPr>
        <w:pStyle w:val="Body"/>
        <w:rPr>
          <w:lang w:eastAsia="en-US" w:bidi="ar-SA"/>
        </w:rPr>
      </w:pPr>
      <w:r w:rsidRPr="00421C31">
        <w:rPr>
          <w:lang w:eastAsia="en-US" w:bidi="ar-SA"/>
        </w:rPr>
        <w:t>These files contain the timetable for all the journeys (trips) servicing this specific route. It lists ONLY the timing stop points.</w:t>
      </w:r>
    </w:p>
    <w:p w14:paraId="1B00383D" w14:textId="1EE3A47F" w:rsidR="003A1905" w:rsidRPr="00421C31" w:rsidRDefault="003A1905" w:rsidP="003A1905">
      <w:pPr>
        <w:pStyle w:val="Body"/>
        <w:rPr>
          <w:lang w:eastAsia="en-US" w:bidi="ar-SA"/>
        </w:rPr>
      </w:pPr>
      <w:r w:rsidRPr="00421C31">
        <w:rPr>
          <w:lang w:eastAsia="en-US" w:bidi="ar-SA"/>
        </w:rPr>
        <w:t xml:space="preserve">Each route requires its own file. The name of the file can be anything, though we recommend using the same logic, to make the files easy to identify. A suggestion is: </w:t>
      </w:r>
      <w:proofErr w:type="spellStart"/>
      <w:r w:rsidRPr="00421C31">
        <w:rPr>
          <w:lang w:eastAsia="en-US" w:bidi="ar-SA"/>
        </w:rPr>
        <w:t>LineNumber_FromDate_ToDate_RouteDirectionNumber</w:t>
      </w:r>
      <w:proofErr w:type="spellEnd"/>
      <w:r w:rsidRPr="00421C31">
        <w:rPr>
          <w:lang w:eastAsia="en-US" w:bidi="ar-SA"/>
        </w:rPr>
        <w:t>. In our example, we would have the following 6 Excel files:</w:t>
      </w:r>
    </w:p>
    <w:p w14:paraId="40C6FC5D" w14:textId="77777777" w:rsidR="001957DE" w:rsidRPr="00421C31" w:rsidRDefault="001957DE" w:rsidP="001957DE">
      <w:pPr>
        <w:pStyle w:val="Body"/>
        <w:numPr>
          <w:ilvl w:val="0"/>
          <w:numId w:val="8"/>
        </w:numPr>
        <w:rPr>
          <w:b/>
          <w:lang w:eastAsia="en-US" w:bidi="ar-SA"/>
        </w:rPr>
      </w:pPr>
      <w:r w:rsidRPr="00421C31">
        <w:rPr>
          <w:b/>
          <w:lang w:eastAsia="en-US" w:bidi="ar-SA"/>
        </w:rPr>
        <w:t>8_20160112_20160428_1 (example provided)</w:t>
      </w:r>
    </w:p>
    <w:p w14:paraId="2CCC551A" w14:textId="77777777" w:rsidR="001957DE" w:rsidRPr="00421C31" w:rsidRDefault="001957DE" w:rsidP="001957DE">
      <w:pPr>
        <w:pStyle w:val="Body"/>
        <w:numPr>
          <w:ilvl w:val="0"/>
          <w:numId w:val="8"/>
        </w:numPr>
        <w:rPr>
          <w:lang w:eastAsia="en-US" w:bidi="ar-SA"/>
        </w:rPr>
      </w:pPr>
      <w:r w:rsidRPr="00421C31">
        <w:rPr>
          <w:lang w:eastAsia="en-US" w:bidi="ar-SA"/>
        </w:rPr>
        <w:t>8_20160112_20160428_2</w:t>
      </w:r>
    </w:p>
    <w:p w14:paraId="3D066D31" w14:textId="7D442184" w:rsidR="003A1905" w:rsidRPr="00421C31" w:rsidRDefault="003A1905" w:rsidP="003A1905">
      <w:pPr>
        <w:pStyle w:val="Body"/>
        <w:numPr>
          <w:ilvl w:val="0"/>
          <w:numId w:val="8"/>
        </w:numPr>
        <w:rPr>
          <w:lang w:eastAsia="en-US" w:bidi="ar-SA"/>
        </w:rPr>
      </w:pPr>
      <w:r w:rsidRPr="00421C31">
        <w:rPr>
          <w:lang w:eastAsia="en-US" w:bidi="ar-SA"/>
        </w:rPr>
        <w:t>202_20160112_20160428_1</w:t>
      </w:r>
    </w:p>
    <w:p w14:paraId="16186682" w14:textId="1A43DCEE" w:rsidR="003A1905" w:rsidRPr="00421C31" w:rsidRDefault="003A1905" w:rsidP="003A1905">
      <w:pPr>
        <w:pStyle w:val="Body"/>
        <w:numPr>
          <w:ilvl w:val="0"/>
          <w:numId w:val="8"/>
        </w:numPr>
        <w:rPr>
          <w:b/>
          <w:lang w:eastAsia="en-US" w:bidi="ar-SA"/>
        </w:rPr>
      </w:pPr>
      <w:r w:rsidRPr="00421C31">
        <w:rPr>
          <w:b/>
          <w:lang w:eastAsia="en-US" w:bidi="ar-SA"/>
        </w:rPr>
        <w:t>202_20160112_20160428_2</w:t>
      </w:r>
      <w:r w:rsidR="001957DE" w:rsidRPr="00421C31">
        <w:rPr>
          <w:b/>
          <w:lang w:eastAsia="en-US" w:bidi="ar-SA"/>
        </w:rPr>
        <w:t xml:space="preserve"> (example provided)</w:t>
      </w:r>
    </w:p>
    <w:p w14:paraId="3DEF30F9" w14:textId="7C24C93E" w:rsidR="003A1905" w:rsidRPr="00421C31" w:rsidRDefault="003A1905" w:rsidP="003A1905">
      <w:pPr>
        <w:pStyle w:val="Body"/>
        <w:numPr>
          <w:ilvl w:val="0"/>
          <w:numId w:val="8"/>
        </w:numPr>
        <w:rPr>
          <w:lang w:eastAsia="en-US" w:bidi="ar-SA"/>
        </w:rPr>
      </w:pPr>
      <w:r w:rsidRPr="00421C31">
        <w:rPr>
          <w:lang w:eastAsia="en-US" w:bidi="ar-SA"/>
        </w:rPr>
        <w:t>202_20160112_20160428_3</w:t>
      </w:r>
    </w:p>
    <w:p w14:paraId="39C6B6FF" w14:textId="0481BB5E" w:rsidR="003A1905" w:rsidRPr="00421C31" w:rsidRDefault="003A1905" w:rsidP="003A1905">
      <w:pPr>
        <w:pStyle w:val="Body"/>
        <w:numPr>
          <w:ilvl w:val="0"/>
          <w:numId w:val="8"/>
        </w:numPr>
        <w:rPr>
          <w:lang w:eastAsia="en-US" w:bidi="ar-SA"/>
        </w:rPr>
      </w:pPr>
      <w:r w:rsidRPr="00421C31">
        <w:rPr>
          <w:lang w:eastAsia="en-US" w:bidi="ar-SA"/>
        </w:rPr>
        <w:t>202_20160112_20160428_1</w:t>
      </w:r>
    </w:p>
    <w:p w14:paraId="72402659" w14:textId="1FB40693" w:rsidR="003A1905" w:rsidRPr="00421C31" w:rsidRDefault="00A12199" w:rsidP="003A1905">
      <w:pPr>
        <w:pStyle w:val="Body"/>
        <w:rPr>
          <w:lang w:eastAsia="en-US" w:bidi="ar-SA"/>
        </w:rPr>
      </w:pPr>
      <w:r w:rsidRPr="00421C31">
        <w:rPr>
          <w:lang w:eastAsia="en-US" w:bidi="ar-SA"/>
        </w:rPr>
        <w:t>Each file should contain 7 tabs; one for each day of the week.</w:t>
      </w:r>
    </w:p>
    <w:p w14:paraId="586CFD1C" w14:textId="2A2C6C82" w:rsidR="00A12199" w:rsidRPr="00421C31" w:rsidRDefault="00A12199" w:rsidP="00A12199">
      <w:pPr>
        <w:pStyle w:val="Body"/>
        <w:numPr>
          <w:ilvl w:val="0"/>
          <w:numId w:val="9"/>
        </w:numPr>
        <w:rPr>
          <w:lang w:eastAsia="en-US" w:bidi="ar-SA"/>
        </w:rPr>
      </w:pPr>
      <w:r w:rsidRPr="00421C31">
        <w:rPr>
          <w:lang w:eastAsia="en-US" w:bidi="ar-SA"/>
        </w:rPr>
        <w:t>Note that you can group some tabs together. The following list contains all allowed names for the tabs. Note that the spelling is important.</w:t>
      </w:r>
    </w:p>
    <w:p w14:paraId="78B98D68" w14:textId="26C4389D" w:rsidR="00A12199" w:rsidRPr="00421C31" w:rsidRDefault="00A12199" w:rsidP="00A12199">
      <w:pPr>
        <w:pStyle w:val="Body"/>
        <w:numPr>
          <w:ilvl w:val="1"/>
          <w:numId w:val="9"/>
        </w:numPr>
        <w:rPr>
          <w:lang w:eastAsia="en-US" w:bidi="ar-SA"/>
        </w:rPr>
      </w:pPr>
      <w:r w:rsidRPr="00421C31">
        <w:rPr>
          <w:lang w:eastAsia="en-US" w:bidi="ar-SA"/>
        </w:rPr>
        <w:t>Monday</w:t>
      </w:r>
    </w:p>
    <w:p w14:paraId="50BCADB6" w14:textId="7DEF1833" w:rsidR="00A12199" w:rsidRPr="00421C31" w:rsidRDefault="00A12199" w:rsidP="00A12199">
      <w:pPr>
        <w:pStyle w:val="Body"/>
        <w:numPr>
          <w:ilvl w:val="1"/>
          <w:numId w:val="9"/>
        </w:numPr>
        <w:rPr>
          <w:lang w:eastAsia="en-US" w:bidi="ar-SA"/>
        </w:rPr>
      </w:pPr>
      <w:r w:rsidRPr="00421C31">
        <w:rPr>
          <w:lang w:eastAsia="en-US" w:bidi="ar-SA"/>
        </w:rPr>
        <w:t>Tuesday</w:t>
      </w:r>
    </w:p>
    <w:p w14:paraId="5880645F" w14:textId="54D62A1B" w:rsidR="00A12199" w:rsidRPr="00421C31" w:rsidRDefault="00A12199" w:rsidP="00A12199">
      <w:pPr>
        <w:pStyle w:val="Body"/>
        <w:numPr>
          <w:ilvl w:val="1"/>
          <w:numId w:val="9"/>
        </w:numPr>
        <w:rPr>
          <w:lang w:eastAsia="en-US" w:bidi="ar-SA"/>
        </w:rPr>
      </w:pPr>
      <w:r w:rsidRPr="00421C31">
        <w:rPr>
          <w:lang w:eastAsia="en-US" w:bidi="ar-SA"/>
        </w:rPr>
        <w:t>Wednesday</w:t>
      </w:r>
    </w:p>
    <w:p w14:paraId="371A41F3" w14:textId="6F54E1C6" w:rsidR="00A12199" w:rsidRPr="00421C31" w:rsidRDefault="00A12199" w:rsidP="00A12199">
      <w:pPr>
        <w:pStyle w:val="Body"/>
        <w:numPr>
          <w:ilvl w:val="1"/>
          <w:numId w:val="9"/>
        </w:numPr>
        <w:rPr>
          <w:lang w:eastAsia="en-US" w:bidi="ar-SA"/>
        </w:rPr>
      </w:pPr>
      <w:r w:rsidRPr="00421C31">
        <w:rPr>
          <w:lang w:eastAsia="en-US" w:bidi="ar-SA"/>
        </w:rPr>
        <w:t>Thursday</w:t>
      </w:r>
    </w:p>
    <w:p w14:paraId="266664A3" w14:textId="3208AA31" w:rsidR="00A12199" w:rsidRPr="00421C31" w:rsidRDefault="00A12199" w:rsidP="00A12199">
      <w:pPr>
        <w:pStyle w:val="Body"/>
        <w:numPr>
          <w:ilvl w:val="1"/>
          <w:numId w:val="9"/>
        </w:numPr>
        <w:rPr>
          <w:lang w:eastAsia="en-US" w:bidi="ar-SA"/>
        </w:rPr>
      </w:pPr>
      <w:r w:rsidRPr="00421C31">
        <w:rPr>
          <w:lang w:eastAsia="en-US" w:bidi="ar-SA"/>
        </w:rPr>
        <w:t>Friday</w:t>
      </w:r>
    </w:p>
    <w:p w14:paraId="1175E2C9" w14:textId="2350EB02" w:rsidR="00A12199" w:rsidRPr="00421C31" w:rsidRDefault="00A12199" w:rsidP="00A12199">
      <w:pPr>
        <w:pStyle w:val="Body"/>
        <w:numPr>
          <w:ilvl w:val="1"/>
          <w:numId w:val="9"/>
        </w:numPr>
        <w:rPr>
          <w:lang w:eastAsia="en-US" w:bidi="ar-SA"/>
        </w:rPr>
      </w:pPr>
      <w:r w:rsidRPr="00421C31">
        <w:rPr>
          <w:lang w:eastAsia="en-US" w:bidi="ar-SA"/>
        </w:rPr>
        <w:t>Saturday</w:t>
      </w:r>
    </w:p>
    <w:p w14:paraId="72546797" w14:textId="34F0E6F6" w:rsidR="00A12199" w:rsidRPr="00421C31" w:rsidRDefault="00A12199" w:rsidP="00A12199">
      <w:pPr>
        <w:pStyle w:val="Body"/>
        <w:numPr>
          <w:ilvl w:val="1"/>
          <w:numId w:val="9"/>
        </w:numPr>
        <w:rPr>
          <w:lang w:eastAsia="en-US" w:bidi="ar-SA"/>
        </w:rPr>
      </w:pPr>
      <w:r w:rsidRPr="00421C31">
        <w:rPr>
          <w:lang w:eastAsia="en-US" w:bidi="ar-SA"/>
        </w:rPr>
        <w:t>Sunday</w:t>
      </w:r>
    </w:p>
    <w:p w14:paraId="18D94356" w14:textId="6604BE9E" w:rsidR="00A12199" w:rsidRPr="00421C31" w:rsidRDefault="00A12199" w:rsidP="00A12199">
      <w:pPr>
        <w:pStyle w:val="Body"/>
        <w:numPr>
          <w:ilvl w:val="1"/>
          <w:numId w:val="9"/>
        </w:numPr>
        <w:rPr>
          <w:lang w:eastAsia="en-US" w:bidi="ar-SA"/>
        </w:rPr>
      </w:pPr>
      <w:r w:rsidRPr="00421C31">
        <w:rPr>
          <w:lang w:eastAsia="en-US" w:bidi="ar-SA"/>
        </w:rPr>
        <w:t>Tuesday-Wednesday</w:t>
      </w:r>
    </w:p>
    <w:p w14:paraId="5F1194CE" w14:textId="4B7B9F28" w:rsidR="00A12199" w:rsidRPr="00421C31" w:rsidRDefault="00A12199" w:rsidP="00A12199">
      <w:pPr>
        <w:pStyle w:val="Body"/>
        <w:numPr>
          <w:ilvl w:val="1"/>
          <w:numId w:val="9"/>
        </w:numPr>
        <w:rPr>
          <w:lang w:eastAsia="en-US" w:bidi="ar-SA"/>
        </w:rPr>
      </w:pPr>
      <w:r w:rsidRPr="00421C31">
        <w:rPr>
          <w:lang w:eastAsia="en-US" w:bidi="ar-SA"/>
        </w:rPr>
        <w:t>Monday-Thursday</w:t>
      </w:r>
    </w:p>
    <w:p w14:paraId="6095AF26" w14:textId="1B340736" w:rsidR="00A12199" w:rsidRPr="00421C31" w:rsidRDefault="00A12199" w:rsidP="00A12199">
      <w:pPr>
        <w:pStyle w:val="Body"/>
        <w:numPr>
          <w:ilvl w:val="1"/>
          <w:numId w:val="9"/>
        </w:numPr>
        <w:rPr>
          <w:lang w:eastAsia="en-US" w:bidi="ar-SA"/>
        </w:rPr>
      </w:pPr>
      <w:r w:rsidRPr="00421C31">
        <w:rPr>
          <w:lang w:eastAsia="en-US" w:bidi="ar-SA"/>
        </w:rPr>
        <w:t>Weekdays</w:t>
      </w:r>
    </w:p>
    <w:p w14:paraId="360550EC" w14:textId="5FADDFAB" w:rsidR="00A12199" w:rsidRPr="00421C31" w:rsidRDefault="00A12199" w:rsidP="00A12199">
      <w:pPr>
        <w:pStyle w:val="Body"/>
        <w:numPr>
          <w:ilvl w:val="1"/>
          <w:numId w:val="9"/>
        </w:numPr>
        <w:rPr>
          <w:lang w:eastAsia="en-US" w:bidi="ar-SA"/>
        </w:rPr>
      </w:pPr>
      <w:r w:rsidRPr="00421C31">
        <w:rPr>
          <w:lang w:eastAsia="en-US" w:bidi="ar-SA"/>
        </w:rPr>
        <w:t>Everyday</w:t>
      </w:r>
    </w:p>
    <w:p w14:paraId="2C6A7A44" w14:textId="7E497876" w:rsidR="00A12199" w:rsidRPr="00421C31" w:rsidRDefault="00A12199" w:rsidP="00A12199">
      <w:pPr>
        <w:pStyle w:val="Body"/>
        <w:numPr>
          <w:ilvl w:val="1"/>
          <w:numId w:val="9"/>
        </w:numPr>
        <w:rPr>
          <w:lang w:eastAsia="en-US" w:bidi="ar-SA"/>
        </w:rPr>
      </w:pPr>
      <w:r w:rsidRPr="00421C31">
        <w:rPr>
          <w:lang w:eastAsia="en-US" w:bidi="ar-SA"/>
        </w:rPr>
        <w:t>Vacation</w:t>
      </w:r>
    </w:p>
    <w:p w14:paraId="12BACF86" w14:textId="5B6C5072" w:rsidR="00A12199" w:rsidRPr="00421C31" w:rsidRDefault="00A12199" w:rsidP="00A12199">
      <w:pPr>
        <w:pStyle w:val="Body"/>
        <w:rPr>
          <w:lang w:eastAsia="en-US" w:bidi="ar-SA"/>
        </w:rPr>
      </w:pPr>
      <w:r w:rsidRPr="00421C31">
        <w:rPr>
          <w:lang w:eastAsia="en-US" w:bidi="ar-SA"/>
        </w:rPr>
        <w:t>Do not change any headers or categories. The lists were created a while ago using a Brazilian system, hence the few Portuguese words.</w:t>
      </w:r>
    </w:p>
    <w:p w14:paraId="65571248" w14:textId="26A5C0C8" w:rsidR="001957DE" w:rsidRPr="00421C31" w:rsidRDefault="001957DE" w:rsidP="00A12199">
      <w:pPr>
        <w:pStyle w:val="Body"/>
        <w:rPr>
          <w:lang w:eastAsia="en-US" w:bidi="ar-SA"/>
        </w:rPr>
      </w:pPr>
      <w:r w:rsidRPr="00421C31">
        <w:rPr>
          <w:lang w:eastAsia="en-US" w:bidi="ar-SA"/>
        </w:rPr>
        <w:t>The fields you should update are</w:t>
      </w:r>
      <w:r w:rsidR="003E128E" w:rsidRPr="00421C31">
        <w:rPr>
          <w:lang w:eastAsia="en-US" w:bidi="ar-SA"/>
        </w:rPr>
        <w:t xml:space="preserve"> highlight in blue and shown in the image below.</w:t>
      </w:r>
    </w:p>
    <w:p w14:paraId="5441E292" w14:textId="1DCE6547" w:rsidR="001957DE" w:rsidRPr="00421C31" w:rsidRDefault="001957DE" w:rsidP="00A12199">
      <w:pPr>
        <w:pStyle w:val="Body"/>
        <w:rPr>
          <w:lang w:eastAsia="en-US" w:bidi="ar-SA"/>
        </w:rPr>
      </w:pPr>
    </w:p>
    <w:p w14:paraId="6B6806AB" w14:textId="53FD9085" w:rsidR="001957DE" w:rsidRPr="00421C31" w:rsidRDefault="000C0864" w:rsidP="00A12199">
      <w:pPr>
        <w:pStyle w:val="Body"/>
        <w:rPr>
          <w:lang w:eastAsia="en-US" w:bidi="ar-SA"/>
        </w:rPr>
      </w:pPr>
      <w:r w:rsidRPr="00421C31">
        <w:rPr>
          <w:lang w:eastAsia="en-GB" w:bidi="ar-SA"/>
        </w:rPr>
        <w:lastRenderedPageBreak/>
        <mc:AlternateContent>
          <mc:Choice Requires="wps">
            <w:drawing>
              <wp:anchor distT="0" distB="0" distL="114300" distR="114300" simplePos="0" relativeHeight="251667456" behindDoc="0" locked="0" layoutInCell="1" allowOverlap="1" wp14:anchorId="419E1EC0" wp14:editId="33CEC033">
                <wp:simplePos x="0" y="0"/>
                <wp:positionH relativeFrom="column">
                  <wp:posOffset>1867698</wp:posOffset>
                </wp:positionH>
                <wp:positionV relativeFrom="paragraph">
                  <wp:posOffset>1687018</wp:posOffset>
                </wp:positionV>
                <wp:extent cx="425302" cy="425302"/>
                <wp:effectExtent l="0" t="0" r="0" b="0"/>
                <wp:wrapNone/>
                <wp:docPr id="24" name="Text Box 24"/>
                <wp:cNvGraphicFramePr/>
                <a:graphic xmlns:a="http://schemas.openxmlformats.org/drawingml/2006/main">
                  <a:graphicData uri="http://schemas.microsoft.com/office/word/2010/wordprocessingShape">
                    <wps:wsp>
                      <wps:cNvSpPr txBox="1"/>
                      <wps:spPr>
                        <a:xfrm>
                          <a:off x="0" y="0"/>
                          <a:ext cx="425302" cy="425302"/>
                        </a:xfrm>
                        <a:prstGeom prst="ellipse">
                          <a:avLst/>
                        </a:prstGeom>
                        <a:solidFill>
                          <a:srgbClr val="002060"/>
                        </a:solidFill>
                        <a:ln w="6350">
                          <a:noFill/>
                        </a:ln>
                      </wps:spPr>
                      <wps:txbx>
                        <w:txbxContent>
                          <w:p w14:paraId="39001C38" w14:textId="0A44BB58" w:rsidR="000C0864" w:rsidRPr="000C0864" w:rsidRDefault="000C0864" w:rsidP="000C0864">
                            <w:pPr>
                              <w:ind w:left="0"/>
                              <w:jc w:val="center"/>
                              <w:rPr>
                                <w:b/>
                                <w:sz w:val="28"/>
                                <w:lang w:val="sv-SE"/>
                              </w:rPr>
                            </w:pPr>
                            <w:r>
                              <w:rPr>
                                <w:b/>
                                <w:sz w:val="28"/>
                                <w:lang w:val="sv-S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9E1EC0" id="Text Box 24" o:spid="_x0000_s1026" style="position:absolute;left:0;text-align:left;margin-left:147.05pt;margin-top:132.85pt;width:33.5pt;height: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" fillcolor="#002060" stroked="f" strokeweight=".5pt">
                <v:textbox>
                  <w:txbxContent>
                    <w:p w14:paraId="39001C38" w14:textId="0A44BB58" w:rsidR="000C0864" w:rsidRPr="000C0864" w:rsidRDefault="000C0864" w:rsidP="000C0864">
                      <w:pPr>
                        <w:ind w:left="0"/>
                        <w:jc w:val="center"/>
                        <w:rPr>
                          <w:b/>
                          <w:sz w:val="28"/>
                          <w:lang w:val="sv-SE"/>
                        </w:rPr>
                      </w:pPr>
                      <w:r>
                        <w:rPr>
                          <w:b/>
                          <w:sz w:val="28"/>
                          <w:lang w:val="sv-SE"/>
                        </w:rPr>
                        <w:t>4</w:t>
                      </w:r>
                    </w:p>
                  </w:txbxContent>
                </v:textbox>
              </v:oval>
            </w:pict>
          </mc:Fallback>
        </mc:AlternateContent>
      </w:r>
      <w:r w:rsidRPr="00421C31">
        <w:rPr>
          <w:lang w:eastAsia="en-GB" w:bidi="ar-SA"/>
        </w:rPr>
        <mc:AlternateContent>
          <mc:Choice Requires="wps">
            <w:drawing>
              <wp:anchor distT="0" distB="0" distL="114300" distR="114300" simplePos="0" relativeHeight="251665408" behindDoc="0" locked="0" layoutInCell="1" allowOverlap="1" wp14:anchorId="53D8132F" wp14:editId="6BFA12F7">
                <wp:simplePos x="0" y="0"/>
                <wp:positionH relativeFrom="column">
                  <wp:posOffset>5840213</wp:posOffset>
                </wp:positionH>
                <wp:positionV relativeFrom="paragraph">
                  <wp:posOffset>566686</wp:posOffset>
                </wp:positionV>
                <wp:extent cx="425302" cy="425302"/>
                <wp:effectExtent l="0" t="0" r="0" b="0"/>
                <wp:wrapNone/>
                <wp:docPr id="20" name="Text Box 20"/>
                <wp:cNvGraphicFramePr/>
                <a:graphic xmlns:a="http://schemas.openxmlformats.org/drawingml/2006/main">
                  <a:graphicData uri="http://schemas.microsoft.com/office/word/2010/wordprocessingShape">
                    <wps:wsp>
                      <wps:cNvSpPr txBox="1"/>
                      <wps:spPr>
                        <a:xfrm>
                          <a:off x="0" y="0"/>
                          <a:ext cx="425302" cy="425302"/>
                        </a:xfrm>
                        <a:prstGeom prst="ellipse">
                          <a:avLst/>
                        </a:prstGeom>
                        <a:solidFill>
                          <a:srgbClr val="002060"/>
                        </a:solidFill>
                        <a:ln w="6350">
                          <a:noFill/>
                        </a:ln>
                      </wps:spPr>
                      <wps:txbx>
                        <w:txbxContent>
                          <w:p w14:paraId="6C323AA5" w14:textId="525E165D" w:rsidR="000C0864" w:rsidRPr="000C0864" w:rsidRDefault="000C0864" w:rsidP="000C0864">
                            <w:pPr>
                              <w:ind w:left="0"/>
                              <w:jc w:val="center"/>
                              <w:rPr>
                                <w:b/>
                                <w:sz w:val="28"/>
                                <w:lang w:val="sv-SE"/>
                              </w:rPr>
                            </w:pPr>
                            <w:r>
                              <w:rPr>
                                <w:b/>
                                <w:sz w:val="28"/>
                                <w:lang w:val="sv-SE"/>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D8132F" id="Text Box 20" o:spid="_x0000_s1027" style="position:absolute;left:0;text-align:left;margin-left:459.85pt;margin-top:44.6pt;width:33.5pt;height: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" fillcolor="#002060" stroked="f" strokeweight=".5pt">
                <v:textbox>
                  <w:txbxContent>
                    <w:p w14:paraId="6C323AA5" w14:textId="525E165D" w:rsidR="000C0864" w:rsidRPr="000C0864" w:rsidRDefault="000C0864" w:rsidP="000C0864">
                      <w:pPr>
                        <w:ind w:left="0"/>
                        <w:jc w:val="center"/>
                        <w:rPr>
                          <w:b/>
                          <w:sz w:val="28"/>
                          <w:lang w:val="sv-SE"/>
                        </w:rPr>
                      </w:pPr>
                      <w:r>
                        <w:rPr>
                          <w:b/>
                          <w:sz w:val="28"/>
                          <w:lang w:val="sv-SE"/>
                        </w:rPr>
                        <w:t>3</w:t>
                      </w:r>
                    </w:p>
                  </w:txbxContent>
                </v:textbox>
              </v:oval>
            </w:pict>
          </mc:Fallback>
        </mc:AlternateContent>
      </w:r>
      <w:r w:rsidRPr="00421C31">
        <w:rPr>
          <w:lang w:eastAsia="en-GB" w:bidi="ar-SA"/>
        </w:rPr>
        <mc:AlternateContent>
          <mc:Choice Requires="wps">
            <w:drawing>
              <wp:anchor distT="0" distB="0" distL="114300" distR="114300" simplePos="0" relativeHeight="251663360" behindDoc="0" locked="0" layoutInCell="1" allowOverlap="1" wp14:anchorId="360BA238" wp14:editId="2DDEB4A4">
                <wp:simplePos x="0" y="0"/>
                <wp:positionH relativeFrom="column">
                  <wp:posOffset>4282174</wp:posOffset>
                </wp:positionH>
                <wp:positionV relativeFrom="paragraph">
                  <wp:posOffset>304741</wp:posOffset>
                </wp:positionV>
                <wp:extent cx="425302" cy="425302"/>
                <wp:effectExtent l="0" t="0" r="0" b="0"/>
                <wp:wrapNone/>
                <wp:docPr id="19" name="Text Box 19"/>
                <wp:cNvGraphicFramePr/>
                <a:graphic xmlns:a="http://schemas.openxmlformats.org/drawingml/2006/main">
                  <a:graphicData uri="http://schemas.microsoft.com/office/word/2010/wordprocessingShape">
                    <wps:wsp>
                      <wps:cNvSpPr txBox="1"/>
                      <wps:spPr>
                        <a:xfrm>
                          <a:off x="0" y="0"/>
                          <a:ext cx="425302" cy="425302"/>
                        </a:xfrm>
                        <a:prstGeom prst="ellipse">
                          <a:avLst/>
                        </a:prstGeom>
                        <a:solidFill>
                          <a:srgbClr val="002060"/>
                        </a:solidFill>
                        <a:ln w="6350">
                          <a:noFill/>
                        </a:ln>
                      </wps:spPr>
                      <wps:txbx>
                        <w:txbxContent>
                          <w:p w14:paraId="77957F51" w14:textId="2F96F8CC" w:rsidR="000C0864" w:rsidRPr="000C0864" w:rsidRDefault="000C0864" w:rsidP="000C0864">
                            <w:pPr>
                              <w:ind w:left="0"/>
                              <w:jc w:val="center"/>
                              <w:rPr>
                                <w:b/>
                                <w:sz w:val="28"/>
                                <w:lang w:val="sv-SE"/>
                              </w:rPr>
                            </w:pPr>
                            <w:r>
                              <w:rPr>
                                <w:b/>
                                <w:sz w:val="28"/>
                                <w:lang w:val="sv-S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0BA238" id="Text Box 19" o:spid="_x0000_s1028" style="position:absolute;left:0;text-align:left;margin-left:337.2pt;margin-top:24pt;width:33.5pt;height: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" fillcolor="#002060" stroked="f" strokeweight=".5pt">
                <v:textbox>
                  <w:txbxContent>
                    <w:p w14:paraId="77957F51" w14:textId="2F96F8CC" w:rsidR="000C0864" w:rsidRPr="000C0864" w:rsidRDefault="000C0864" w:rsidP="000C0864">
                      <w:pPr>
                        <w:ind w:left="0"/>
                        <w:jc w:val="center"/>
                        <w:rPr>
                          <w:b/>
                          <w:sz w:val="28"/>
                          <w:lang w:val="sv-SE"/>
                        </w:rPr>
                      </w:pPr>
                      <w:r>
                        <w:rPr>
                          <w:b/>
                          <w:sz w:val="28"/>
                          <w:lang w:val="sv-SE"/>
                        </w:rPr>
                        <w:t>2</w:t>
                      </w:r>
                    </w:p>
                  </w:txbxContent>
                </v:textbox>
              </v:oval>
            </w:pict>
          </mc:Fallback>
        </mc:AlternateContent>
      </w:r>
      <w:r w:rsidRPr="00421C31">
        <w:rPr>
          <w:lang w:eastAsia="en-GB" w:bidi="ar-SA"/>
        </w:rPr>
        <mc:AlternateContent>
          <mc:Choice Requires="wps">
            <w:drawing>
              <wp:anchor distT="0" distB="0" distL="114300" distR="114300" simplePos="0" relativeHeight="251661312" behindDoc="0" locked="0" layoutInCell="1" allowOverlap="1" wp14:anchorId="66EFAEAE" wp14:editId="42BDF515">
                <wp:simplePos x="0" y="0"/>
                <wp:positionH relativeFrom="column">
                  <wp:posOffset>4703563</wp:posOffset>
                </wp:positionH>
                <wp:positionV relativeFrom="paragraph">
                  <wp:posOffset>-20024</wp:posOffset>
                </wp:positionV>
                <wp:extent cx="425302" cy="425302"/>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25302" cy="425302"/>
                        </a:xfrm>
                        <a:prstGeom prst="ellipse">
                          <a:avLst/>
                        </a:prstGeom>
                        <a:solidFill>
                          <a:srgbClr val="002060"/>
                        </a:solidFill>
                        <a:ln w="6350">
                          <a:noFill/>
                        </a:ln>
                      </wps:spPr>
                      <wps:txbx>
                        <w:txbxContent>
                          <w:p w14:paraId="13D61A31" w14:textId="14E778D0" w:rsidR="000C0864" w:rsidRPr="000C0864" w:rsidRDefault="000C0864" w:rsidP="000C0864">
                            <w:pPr>
                              <w:ind w:left="0"/>
                              <w:jc w:val="center"/>
                              <w:rPr>
                                <w:b/>
                                <w:sz w:val="28"/>
                                <w:lang w:val="sv-SE"/>
                              </w:rPr>
                            </w:pPr>
                            <w:r w:rsidRPr="000C0864">
                              <w:rPr>
                                <w:b/>
                                <w:sz w:val="28"/>
                                <w:lang w:val="sv-SE"/>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EFAEAE" id="Text Box 18" o:spid="_x0000_s1029" style="position:absolute;left:0;text-align:left;margin-left:370.35pt;margin-top:-1.6pt;width:33.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" fillcolor="#002060" stroked="f" strokeweight=".5pt">
                <v:textbox>
                  <w:txbxContent>
                    <w:p w14:paraId="13D61A31" w14:textId="14E778D0" w:rsidR="000C0864" w:rsidRPr="000C0864" w:rsidRDefault="000C0864" w:rsidP="000C0864">
                      <w:pPr>
                        <w:ind w:left="0"/>
                        <w:jc w:val="center"/>
                        <w:rPr>
                          <w:b/>
                          <w:sz w:val="28"/>
                          <w:lang w:val="sv-SE"/>
                        </w:rPr>
                      </w:pPr>
                      <w:r w:rsidRPr="000C0864">
                        <w:rPr>
                          <w:b/>
                          <w:sz w:val="28"/>
                          <w:lang w:val="sv-SE"/>
                        </w:rPr>
                        <w:t>1</w:t>
                      </w:r>
                    </w:p>
                  </w:txbxContent>
                </v:textbox>
              </v:oval>
            </w:pict>
          </mc:Fallback>
        </mc:AlternateContent>
      </w:r>
      <w:r w:rsidR="001957DE" w:rsidRPr="00421C31">
        <w:rPr>
          <w:lang w:eastAsia="en-GB" w:bidi="ar-SA"/>
        </w:rPr>
        <w:drawing>
          <wp:inline distT="0" distB="0" distL="0" distR="0" wp14:anchorId="015D84BC" wp14:editId="0ECB5F46">
            <wp:extent cx="5760720" cy="3302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3302000"/>
                    </a:xfrm>
                    <a:prstGeom prst="rect">
                      <a:avLst/>
                    </a:prstGeom>
                  </pic:spPr>
                </pic:pic>
              </a:graphicData>
            </a:graphic>
          </wp:inline>
        </w:drawing>
      </w:r>
    </w:p>
    <w:p w14:paraId="342C542B" w14:textId="51C29A3E" w:rsidR="000C0864" w:rsidRPr="00421C31" w:rsidRDefault="000C0864" w:rsidP="000C0864">
      <w:pPr>
        <w:pStyle w:val="Body"/>
        <w:numPr>
          <w:ilvl w:val="0"/>
          <w:numId w:val="10"/>
        </w:numPr>
        <w:rPr>
          <w:lang w:eastAsia="en-US" w:bidi="ar-SA"/>
        </w:rPr>
      </w:pPr>
      <w:r w:rsidRPr="00421C31">
        <w:rPr>
          <w:lang w:eastAsia="en-US" w:bidi="ar-SA"/>
        </w:rPr>
        <w:t>The first number should be your line number. In this example, Silverstone has the line number 8. This refers to the right tab in the List of Stop Points.xlsx. The second number is the route for this file. In this case, we are looking at the route with Direction 1.</w:t>
      </w:r>
    </w:p>
    <w:p w14:paraId="31A42619" w14:textId="2596AA1C" w:rsidR="000C0864" w:rsidRPr="00421C31" w:rsidRDefault="000C0864" w:rsidP="000C0864">
      <w:pPr>
        <w:pStyle w:val="Body"/>
        <w:numPr>
          <w:ilvl w:val="0"/>
          <w:numId w:val="10"/>
        </w:numPr>
        <w:rPr>
          <w:lang w:eastAsia="en-US" w:bidi="ar-SA"/>
        </w:rPr>
      </w:pPr>
      <w:r w:rsidRPr="00421C31">
        <w:rPr>
          <w:lang w:eastAsia="en-US" w:bidi="ar-SA"/>
        </w:rPr>
        <w:t>Enter your company’s name. Also enter the validity dates, both from and to. This is important for the system to know when the data is valid. It can also be used for creating more complex data sheet, where specific dates can have their own schedule (e.g. Christmas, Labour Day, etc.). More than one validity period can be entered. In that case, add more rows and make sure that they don’t overlap in time.</w:t>
      </w:r>
    </w:p>
    <w:p w14:paraId="2008B7AF" w14:textId="5779415A" w:rsidR="000C0864" w:rsidRPr="00421C31" w:rsidRDefault="000C0864" w:rsidP="000C0864">
      <w:pPr>
        <w:pStyle w:val="Body"/>
        <w:numPr>
          <w:ilvl w:val="0"/>
          <w:numId w:val="10"/>
        </w:numPr>
        <w:rPr>
          <w:lang w:eastAsia="en-US" w:bidi="ar-SA"/>
        </w:rPr>
      </w:pPr>
      <w:r w:rsidRPr="00421C31">
        <w:rPr>
          <w:lang w:eastAsia="en-US" w:bidi="ar-SA"/>
        </w:rPr>
        <w:t>One column per Timing Point. Make sure to only enter the timing point and not all the stop points.</w:t>
      </w:r>
    </w:p>
    <w:p w14:paraId="61CD05BD" w14:textId="45CBE075" w:rsidR="000C0864" w:rsidRPr="00421C31" w:rsidRDefault="000C0864" w:rsidP="000C0864">
      <w:pPr>
        <w:pStyle w:val="Body"/>
        <w:numPr>
          <w:ilvl w:val="0"/>
          <w:numId w:val="10"/>
        </w:numPr>
        <w:rPr>
          <w:lang w:eastAsia="en-US" w:bidi="ar-SA"/>
        </w:rPr>
      </w:pPr>
      <w:r w:rsidRPr="00421C31">
        <w:rPr>
          <w:lang w:eastAsia="en-US" w:bidi="ar-SA"/>
        </w:rPr>
        <w:t xml:space="preserve">List every journey, along with which block it belongs to. Then for each journey, list the timetable time for each Timing Point. </w:t>
      </w:r>
    </w:p>
    <w:p w14:paraId="087B2951" w14:textId="77777777" w:rsidR="00117066" w:rsidRPr="00421C31" w:rsidRDefault="00117066">
      <w:pPr>
        <w:spacing w:before="0" w:after="200" w:line="276" w:lineRule="auto"/>
        <w:ind w:left="0" w:right="0"/>
        <w:rPr>
          <w:rFonts w:ascii="Calibri" w:eastAsiaTheme="majorEastAsia" w:hAnsi="Calibri" w:cstheme="majorBidi"/>
          <w:color w:val="005192"/>
          <w:sz w:val="28"/>
          <w:szCs w:val="26"/>
        </w:rPr>
      </w:pPr>
      <w:r w:rsidRPr="00421C31">
        <w:br w:type="page"/>
      </w:r>
    </w:p>
    <w:p w14:paraId="3FE4B805" w14:textId="0C53DE13" w:rsidR="001957DE" w:rsidRPr="00421C31" w:rsidRDefault="001957DE" w:rsidP="001957DE">
      <w:pPr>
        <w:pStyle w:val="Heading2"/>
      </w:pPr>
      <w:bookmarkStart w:id="11" w:name="_Toc55208235"/>
      <w:r w:rsidRPr="00421C31">
        <w:lastRenderedPageBreak/>
        <w:t>File 8_20160112_20160428_1</w:t>
      </w:r>
      <w:bookmarkEnd w:id="11"/>
    </w:p>
    <w:p w14:paraId="164BF828" w14:textId="4F56CE0C" w:rsidR="001957DE" w:rsidRPr="00421C31" w:rsidRDefault="001957DE" w:rsidP="00A12199">
      <w:pPr>
        <w:pStyle w:val="Body"/>
        <w:rPr>
          <w:lang w:eastAsia="en-US" w:bidi="ar-SA"/>
        </w:rPr>
      </w:pPr>
      <w:r w:rsidRPr="00421C31">
        <w:rPr>
          <w:lang w:eastAsia="en-US" w:bidi="ar-SA"/>
        </w:rPr>
        <w:t xml:space="preserve">This shows my route 1 for line Silverstone (# 8). </w:t>
      </w:r>
    </w:p>
    <w:p w14:paraId="5845A615" w14:textId="7D7AC99A" w:rsidR="001957DE" w:rsidRPr="00421C31" w:rsidRDefault="001957DE" w:rsidP="00A12199">
      <w:pPr>
        <w:pStyle w:val="Body"/>
        <w:rPr>
          <w:lang w:eastAsia="en-GB"/>
        </w:rPr>
      </w:pPr>
      <w:r w:rsidRPr="00421C31">
        <w:rPr>
          <w:lang w:eastAsia="en-GB"/>
        </w:rPr>
        <w:t xml:space="preserve"> </w:t>
      </w:r>
      <w:r w:rsidRPr="00421C31">
        <w:rPr>
          <w:lang w:eastAsia="en-GB" w:bidi="ar-SA"/>
        </w:rPr>
        <w:drawing>
          <wp:inline distT="0" distB="0" distL="0" distR="0" wp14:anchorId="5B80482A" wp14:editId="7BDBF61C">
            <wp:extent cx="5760720" cy="3124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3124200"/>
                    </a:xfrm>
                    <a:prstGeom prst="rect">
                      <a:avLst/>
                    </a:prstGeom>
                  </pic:spPr>
                </pic:pic>
              </a:graphicData>
            </a:graphic>
          </wp:inline>
        </w:drawing>
      </w:r>
    </w:p>
    <w:p w14:paraId="5DFA85A7" w14:textId="73D361F5" w:rsidR="000C0864" w:rsidRPr="00421C31" w:rsidRDefault="000C0864" w:rsidP="000C0864">
      <w:pPr>
        <w:pStyle w:val="Heading2"/>
      </w:pPr>
      <w:bookmarkStart w:id="12" w:name="_Toc55208236"/>
      <w:r w:rsidRPr="00421C31">
        <w:t>File 202_20160112_20160428_2</w:t>
      </w:r>
      <w:bookmarkEnd w:id="12"/>
    </w:p>
    <w:p w14:paraId="6A951C4B" w14:textId="4484775B" w:rsidR="000C0864" w:rsidRPr="00421C31" w:rsidRDefault="000C0864" w:rsidP="00A12199">
      <w:pPr>
        <w:pStyle w:val="Body"/>
        <w:rPr>
          <w:lang w:eastAsia="en-US" w:bidi="ar-SA"/>
        </w:rPr>
      </w:pPr>
      <w:r w:rsidRPr="00421C31">
        <w:rPr>
          <w:lang w:eastAsia="en-US" w:bidi="ar-SA"/>
        </w:rPr>
        <w:t xml:space="preserve">This shows my route 2 for line 202. </w:t>
      </w:r>
    </w:p>
    <w:p w14:paraId="200D057B" w14:textId="1D47943B" w:rsidR="00A12199" w:rsidRPr="00421C31" w:rsidRDefault="001957DE" w:rsidP="00A12199">
      <w:pPr>
        <w:pStyle w:val="Body"/>
        <w:rPr>
          <w:lang w:eastAsia="en-US" w:bidi="ar-SA"/>
        </w:rPr>
      </w:pPr>
      <w:r w:rsidRPr="00421C31">
        <w:rPr>
          <w:lang w:eastAsia="en-GB"/>
        </w:rPr>
        <w:t xml:space="preserve"> </w:t>
      </w:r>
      <w:r w:rsidRPr="00421C31">
        <w:rPr>
          <w:lang w:eastAsia="en-GB" w:bidi="ar-SA"/>
        </w:rPr>
        <w:drawing>
          <wp:inline distT="0" distB="0" distL="0" distR="0" wp14:anchorId="7B2F365E" wp14:editId="6E153EAE">
            <wp:extent cx="5760720" cy="31248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3124835"/>
                    </a:xfrm>
                    <a:prstGeom prst="rect">
                      <a:avLst/>
                    </a:prstGeom>
                  </pic:spPr>
                </pic:pic>
              </a:graphicData>
            </a:graphic>
          </wp:inline>
        </w:drawing>
      </w:r>
    </w:p>
    <w:p w14:paraId="5E4B144F" w14:textId="4C06CD89" w:rsidR="00A12199" w:rsidRPr="00421C31" w:rsidRDefault="00A12199" w:rsidP="00A12199">
      <w:pPr>
        <w:pStyle w:val="Body"/>
        <w:rPr>
          <w:lang w:eastAsia="en-US" w:bidi="ar-SA"/>
        </w:rPr>
      </w:pPr>
    </w:p>
    <w:p w14:paraId="24793B20" w14:textId="206C9537" w:rsidR="00A12199" w:rsidRPr="00421C31" w:rsidRDefault="00A12199" w:rsidP="00A12199">
      <w:pPr>
        <w:pStyle w:val="Body"/>
        <w:rPr>
          <w:lang w:eastAsia="en-US" w:bidi="ar-SA"/>
        </w:rPr>
      </w:pPr>
    </w:p>
    <w:sectPr w:rsidR="00A12199" w:rsidRPr="00421C31" w:rsidSect="004B5794">
      <w:pgSz w:w="11906" w:h="16838"/>
      <w:pgMar w:top="1418" w:right="1417" w:bottom="993" w:left="1417" w:header="567" w:footer="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5F933" w14:textId="77777777" w:rsidR="0089499F" w:rsidRDefault="0089499F" w:rsidP="00B27C54">
      <w:pPr>
        <w:spacing w:after="0"/>
      </w:pPr>
      <w:r>
        <w:separator/>
      </w:r>
    </w:p>
  </w:endnote>
  <w:endnote w:type="continuationSeparator" w:id="0">
    <w:p w14:paraId="25FD0E94" w14:textId="77777777" w:rsidR="0089499F" w:rsidRDefault="0089499F" w:rsidP="00B27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radeGothic">
    <w:altName w:val="Corbel"/>
    <w:panose1 w:val="020B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005" w:type="dxa"/>
      <w:jc w:val="right"/>
      <w:tblLook w:val="04A0" w:firstRow="1" w:lastRow="0" w:firstColumn="1" w:lastColumn="0" w:noHBand="0" w:noVBand="1"/>
    </w:tblPr>
    <w:tblGrid>
      <w:gridCol w:w="5086"/>
      <w:gridCol w:w="919"/>
    </w:tblGrid>
    <w:tr w:rsidR="003A1905" w14:paraId="2000E9CA" w14:textId="77777777" w:rsidTr="009B4FAF">
      <w:trPr>
        <w:trHeight w:val="699"/>
        <w:jc w:val="right"/>
      </w:trPr>
      <w:tc>
        <w:tcPr>
          <w:tcW w:w="5086" w:type="dxa"/>
          <w:vAlign w:val="center"/>
        </w:tcPr>
        <w:p w14:paraId="6599736B" w14:textId="77777777" w:rsidR="003A1905" w:rsidRDefault="006676BA" w:rsidP="00C34E17">
          <w:pPr>
            <w:pStyle w:val="Footer"/>
            <w:jc w:val="right"/>
          </w:pPr>
          <w:sdt>
            <w:sdtPr>
              <w:alias w:val="Company"/>
              <w:id w:val="76335071"/>
              <w:dataBinding w:prefixMappings="xmlns:ns0='http://schemas.openxmlformats.org/officeDocument/2006/extended-properties'" w:xpath="/ns0:Properties[1]/ns0:Company[1]" w:storeItemID="{6668398D-A668-4E3E-A5EB-62B293D839F1}"/>
              <w:text/>
            </w:sdtPr>
            <w:sdtEndPr/>
            <w:sdtContent>
              <w:r w:rsidR="003A1905">
                <w:rPr>
                  <w:lang w:val="en-GB"/>
                </w:rPr>
                <w:t>Consat Telematics</w:t>
              </w:r>
            </w:sdtContent>
          </w:sdt>
          <w:r w:rsidR="003A1905">
            <w:t xml:space="preserve"> | </w:t>
          </w:r>
          <w:sdt>
            <w:sdtPr>
              <w:alias w:val="Title"/>
              <w:tag w:val=""/>
              <w:id w:val="1141394708"/>
              <w:dataBinding w:prefixMappings="xmlns:ns0='http://purl.org/dc/elements/1.1/' xmlns:ns1='http://schemas.openxmlformats.org/package/2006/metadata/core-properties' " w:xpath="/ns1:coreProperties[1]/ns0:title[1]" w:storeItemID="{6C3C8BC8-F283-45AE-878A-BAB7291924A1}"/>
              <w:text/>
            </w:sdtPr>
            <w:sdtEndPr/>
            <w:sdtContent>
              <w:r w:rsidR="003A1905">
                <w:rPr>
                  <w:lang w:val="en-GB"/>
                </w:rPr>
                <w:t>Traffic Data</w:t>
              </w:r>
            </w:sdtContent>
          </w:sdt>
        </w:p>
      </w:tc>
      <w:tc>
        <w:tcPr>
          <w:tcW w:w="919" w:type="dxa"/>
          <w:vAlign w:val="center"/>
        </w:tcPr>
        <w:p w14:paraId="4AEDCDE7" w14:textId="700A7C9A" w:rsidR="003A1905" w:rsidRDefault="003A1905" w:rsidP="00E97FB3">
          <w:pPr>
            <w:pStyle w:val="Footer"/>
            <w:ind w:left="0" w:right="0"/>
            <w:jc w:val="right"/>
          </w:pPr>
          <w:r w:rsidRPr="00B27C54">
            <w:rPr>
              <w:sz w:val="24"/>
            </w:rPr>
            <w:fldChar w:fldCharType="begin"/>
          </w:r>
          <w:r w:rsidRPr="00B27C54">
            <w:rPr>
              <w:sz w:val="24"/>
            </w:rPr>
            <w:instrText xml:space="preserve"> PAGE </w:instrText>
          </w:r>
          <w:r w:rsidRPr="00B27C54">
            <w:rPr>
              <w:sz w:val="24"/>
            </w:rPr>
            <w:fldChar w:fldCharType="separate"/>
          </w:r>
          <w:r w:rsidR="00EB4A89">
            <w:rPr>
              <w:noProof/>
              <w:sz w:val="24"/>
            </w:rPr>
            <w:t>5</w:t>
          </w:r>
          <w:r w:rsidRPr="00B27C54">
            <w:rPr>
              <w:sz w:val="24"/>
            </w:rPr>
            <w:fldChar w:fldCharType="end"/>
          </w:r>
          <w:r w:rsidRPr="00B27C54">
            <w:rPr>
              <w:sz w:val="24"/>
            </w:rPr>
            <w:t xml:space="preserve"> </w:t>
          </w:r>
          <w:r w:rsidRPr="00B27C54">
            <w:rPr>
              <w:sz w:val="16"/>
            </w:rPr>
            <w:t>/</w:t>
          </w:r>
          <w:r w:rsidRPr="00B27C54">
            <w:rPr>
              <w:sz w:val="16"/>
            </w:rPr>
            <w:fldChar w:fldCharType="begin"/>
          </w:r>
          <w:r w:rsidRPr="00B27C54">
            <w:rPr>
              <w:sz w:val="16"/>
            </w:rPr>
            <w:instrText xml:space="preserve"> NUMPAGES </w:instrText>
          </w:r>
          <w:r w:rsidRPr="00B27C54">
            <w:rPr>
              <w:sz w:val="16"/>
            </w:rPr>
            <w:fldChar w:fldCharType="separate"/>
          </w:r>
          <w:r w:rsidR="00EB4A89">
            <w:rPr>
              <w:noProof/>
              <w:sz w:val="16"/>
            </w:rPr>
            <w:t>13</w:t>
          </w:r>
          <w:r w:rsidRPr="00B27C54">
            <w:rPr>
              <w:sz w:val="16"/>
            </w:rPr>
            <w:fldChar w:fldCharType="end"/>
          </w:r>
        </w:p>
      </w:tc>
    </w:tr>
  </w:tbl>
  <w:p w14:paraId="5E15C02D" w14:textId="77777777" w:rsidR="003A1905" w:rsidRPr="004834A9" w:rsidRDefault="003A1905" w:rsidP="00CB0E4B">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823A9" w14:textId="77777777" w:rsidR="0089499F" w:rsidRDefault="0089499F" w:rsidP="00B27C54">
      <w:pPr>
        <w:spacing w:after="0"/>
      </w:pPr>
      <w:r>
        <w:separator/>
      </w:r>
    </w:p>
  </w:footnote>
  <w:footnote w:type="continuationSeparator" w:id="0">
    <w:p w14:paraId="11F5F120" w14:textId="77777777" w:rsidR="0089499F" w:rsidRDefault="0089499F" w:rsidP="00B27C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DC67F" w14:textId="77777777" w:rsidR="003A1905" w:rsidRDefault="003A1905">
    <w:pPr>
      <w:pStyle w:val="Header"/>
    </w:pPr>
    <w:r w:rsidRPr="00BD17E5">
      <w:rPr>
        <w:noProof/>
        <w:lang w:val="en-GB" w:eastAsia="en-GB"/>
      </w:rPr>
      <w:drawing>
        <wp:anchor distT="0" distB="0" distL="114300" distR="114300" simplePos="0" relativeHeight="251657216" behindDoc="0" locked="0" layoutInCell="1" allowOverlap="1" wp14:anchorId="6F065B9D" wp14:editId="61F59317">
          <wp:simplePos x="0" y="0"/>
          <wp:positionH relativeFrom="column">
            <wp:posOffset>5396865</wp:posOffset>
          </wp:positionH>
          <wp:positionV relativeFrom="paragraph">
            <wp:posOffset>-92075</wp:posOffset>
          </wp:positionV>
          <wp:extent cx="525200" cy="664465"/>
          <wp:effectExtent l="0" t="0" r="8255"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6024" b="12048"/>
                  <a:stretch/>
                </pic:blipFill>
                <pic:spPr bwMode="auto">
                  <a:xfrm>
                    <a:off x="0" y="0"/>
                    <a:ext cx="528269" cy="66834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D17E5">
      <w:rPr>
        <w:noProof/>
        <w:lang w:val="en-GB" w:eastAsia="en-GB"/>
      </w:rPr>
      <w:drawing>
        <wp:anchor distT="0" distB="0" distL="114300" distR="114300" simplePos="0" relativeHeight="251665408" behindDoc="0" locked="0" layoutInCell="1" allowOverlap="1" wp14:anchorId="2518B957" wp14:editId="408B0C3B">
          <wp:simplePos x="0" y="0"/>
          <wp:positionH relativeFrom="column">
            <wp:posOffset>-22860</wp:posOffset>
          </wp:positionH>
          <wp:positionV relativeFrom="paragraph">
            <wp:posOffset>142240</wp:posOffset>
          </wp:positionV>
          <wp:extent cx="1576384" cy="380390"/>
          <wp:effectExtent l="0" t="0" r="5080" b="635"/>
          <wp:wrapNone/>
          <wp:docPr id="23" name="Picture 23" descr="X:\Mallar\Logotyp_1202\Logo\Logotyp_1202\Telematics\png\Telematics_black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Mallar\Logotyp_1202\Logo\Logotyp_1202\Telematics\png\Telematics_black_small.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2418" cy="38184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65C89" w14:textId="77777777" w:rsidR="003A1905" w:rsidRPr="009503DB" w:rsidRDefault="003A1905" w:rsidP="009503DB">
    <w:pPr>
      <w:pStyle w:val="Header"/>
    </w:pPr>
    <w:r w:rsidRPr="00AB70AF">
      <w:rPr>
        <w:noProof/>
        <w:lang w:val="en-GB" w:eastAsia="en-GB"/>
      </w:rPr>
      <w:drawing>
        <wp:anchor distT="0" distB="0" distL="114300" distR="114300" simplePos="0" relativeHeight="251674624" behindDoc="0" locked="0" layoutInCell="1" allowOverlap="1" wp14:anchorId="451C9A94" wp14:editId="7562EED0">
          <wp:simplePos x="0" y="0"/>
          <wp:positionH relativeFrom="column">
            <wp:posOffset>29648</wp:posOffset>
          </wp:positionH>
          <wp:positionV relativeFrom="paragraph">
            <wp:posOffset>86360</wp:posOffset>
          </wp:positionV>
          <wp:extent cx="1576070" cy="380365"/>
          <wp:effectExtent l="0" t="0" r="5080" b="635"/>
          <wp:wrapNone/>
          <wp:docPr id="3" name="Picture 3" descr="X:\Mallar\Logotyp_1202\Logo\Logotyp_1202\Telematics\png\Telematics_black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Mallar\Logotyp_1202\Logo\Logotyp_1202\Telematics\png\Telematics_black_smal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6070" cy="380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45616"/>
    <w:multiLevelType w:val="multilevel"/>
    <w:tmpl w:val="1A64BE40"/>
    <w:styleLink w:val="ConsatStyle"/>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none"/>
      <w:pStyle w:val="Heading5"/>
      <w:suff w:val="space"/>
      <w:lvlText w:val=""/>
      <w:lvlJc w:val="left"/>
      <w:pPr>
        <w:ind w:left="0" w:firstLine="0"/>
      </w:pPr>
      <w:rPr>
        <w:rFonts w:hint="default"/>
      </w:rPr>
    </w:lvl>
    <w:lvl w:ilvl="5">
      <w:start w:val="1"/>
      <w:numFmt w:val="none"/>
      <w:pStyle w:val="Heading6"/>
      <w:suff w:val="space"/>
      <w:lvlText w:val=""/>
      <w:lvlJc w:val="left"/>
      <w:pPr>
        <w:ind w:left="0" w:firstLine="0"/>
      </w:pPr>
      <w:rPr>
        <w:rFonts w:hint="default"/>
      </w:rPr>
    </w:lvl>
    <w:lvl w:ilvl="6">
      <w:start w:val="1"/>
      <w:numFmt w:val="none"/>
      <w:pStyle w:val="Heading7"/>
      <w:suff w:val="space"/>
      <w:lvlText w:val=""/>
      <w:lvlJc w:val="left"/>
      <w:pPr>
        <w:ind w:left="0" w:firstLine="0"/>
      </w:pPr>
      <w:rPr>
        <w:rFonts w:hint="default"/>
      </w:rPr>
    </w:lvl>
    <w:lvl w:ilvl="7">
      <w:start w:val="1"/>
      <w:numFmt w:val="none"/>
      <w:pStyle w:val="Heading8"/>
      <w:suff w:val="space"/>
      <w:lvlText w:val=""/>
      <w:lvlJc w:val="left"/>
      <w:pPr>
        <w:ind w:left="0" w:firstLine="0"/>
      </w:pPr>
      <w:rPr>
        <w:rFonts w:hint="default"/>
      </w:rPr>
    </w:lvl>
    <w:lvl w:ilvl="8">
      <w:start w:val="1"/>
      <w:numFmt w:val="none"/>
      <w:pStyle w:val="Heading9"/>
      <w:suff w:val="space"/>
      <w:lvlText w:val=""/>
      <w:lvlJc w:val="left"/>
      <w:pPr>
        <w:ind w:left="0" w:firstLine="0"/>
      </w:pPr>
      <w:rPr>
        <w:rFonts w:hint="default"/>
      </w:rPr>
    </w:lvl>
  </w:abstractNum>
  <w:abstractNum w:abstractNumId="1" w15:restartNumberingAfterBreak="0">
    <w:nsid w:val="071F7329"/>
    <w:multiLevelType w:val="hybridMultilevel"/>
    <w:tmpl w:val="7CE03272"/>
    <w:lvl w:ilvl="0" w:tplc="8624A75C">
      <w:start w:val="1"/>
      <w:numFmt w:val="bullet"/>
      <w:lvlText w:val="-"/>
      <w:lvlJc w:val="left"/>
      <w:pPr>
        <w:ind w:left="1494" w:hanging="360"/>
      </w:pPr>
      <w:rPr>
        <w:rFonts w:ascii="Arial" w:eastAsia="Times New Roman"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60273D1"/>
    <w:multiLevelType w:val="hybridMultilevel"/>
    <w:tmpl w:val="0D40B7B4"/>
    <w:lvl w:ilvl="0" w:tplc="8624A75C">
      <w:start w:val="1"/>
      <w:numFmt w:val="bullet"/>
      <w:lvlText w:val="-"/>
      <w:lvlJc w:val="left"/>
      <w:pPr>
        <w:ind w:left="927" w:hanging="360"/>
      </w:pPr>
      <w:rPr>
        <w:rFonts w:ascii="Arial" w:eastAsia="Times New Roman"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8A35966"/>
    <w:multiLevelType w:val="hybridMultilevel"/>
    <w:tmpl w:val="D0583E4A"/>
    <w:lvl w:ilvl="0" w:tplc="8624A75C">
      <w:start w:val="1"/>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1D2A0B"/>
    <w:multiLevelType w:val="hybridMultilevel"/>
    <w:tmpl w:val="615C7660"/>
    <w:lvl w:ilvl="0" w:tplc="ADFE594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8661A90"/>
    <w:multiLevelType w:val="hybridMultilevel"/>
    <w:tmpl w:val="AAD647DA"/>
    <w:lvl w:ilvl="0" w:tplc="8624A75C">
      <w:start w:val="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3C9D1C05"/>
    <w:multiLevelType w:val="multilevel"/>
    <w:tmpl w:val="1A64BE40"/>
    <w:numStyleLink w:val="ConsatStyle"/>
  </w:abstractNum>
  <w:abstractNum w:abstractNumId="7" w15:restartNumberingAfterBreak="0">
    <w:nsid w:val="50A627EE"/>
    <w:multiLevelType w:val="hybridMultilevel"/>
    <w:tmpl w:val="72AC8A4A"/>
    <w:lvl w:ilvl="0" w:tplc="CF22EE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711E664A"/>
    <w:multiLevelType w:val="hybridMultilevel"/>
    <w:tmpl w:val="1C6821A2"/>
    <w:lvl w:ilvl="0" w:tplc="EE5E183A">
      <w:start w:val="1"/>
      <w:numFmt w:val="bullet"/>
      <w:pStyle w:val="Bulletlist"/>
      <w:lvlText w:val=""/>
      <w:lvlJc w:val="left"/>
      <w:pPr>
        <w:ind w:left="1647" w:hanging="360"/>
      </w:pPr>
      <w:rPr>
        <w:rFonts w:ascii="Symbol" w:hAnsi="Symbol" w:hint="default"/>
      </w:rPr>
    </w:lvl>
    <w:lvl w:ilvl="1" w:tplc="04090003">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9" w15:restartNumberingAfterBreak="0">
    <w:nsid w:val="749001F3"/>
    <w:multiLevelType w:val="hybridMultilevel"/>
    <w:tmpl w:val="0D584608"/>
    <w:lvl w:ilvl="0" w:tplc="8624A75C">
      <w:start w:val="1"/>
      <w:numFmt w:val="bullet"/>
      <w:lvlText w:val="-"/>
      <w:lvlJc w:val="left"/>
      <w:pPr>
        <w:ind w:left="1494" w:hanging="360"/>
      </w:pPr>
      <w:rPr>
        <w:rFonts w:ascii="Arial" w:eastAsia="Times New Roman"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7653A91"/>
    <w:multiLevelType w:val="multilevel"/>
    <w:tmpl w:val="1A64BE40"/>
    <w:numStyleLink w:val="ConsatStyle"/>
  </w:abstractNum>
  <w:num w:numId="1">
    <w:abstractNumId w:val="0"/>
  </w:num>
  <w:num w:numId="2">
    <w:abstractNumId w:val="10"/>
  </w:num>
  <w:num w:numId="3">
    <w:abstractNumId w:val="6"/>
  </w:num>
  <w:num w:numId="4">
    <w:abstractNumId w:val="4"/>
  </w:num>
  <w:num w:numId="5">
    <w:abstractNumId w:val="8"/>
  </w:num>
  <w:num w:numId="6">
    <w:abstractNumId w:val="2"/>
  </w:num>
  <w:num w:numId="7">
    <w:abstractNumId w:val="1"/>
  </w:num>
  <w:num w:numId="8">
    <w:abstractNumId w:val="3"/>
  </w:num>
  <w:num w:numId="9">
    <w:abstractNumId w:val="9"/>
  </w:num>
  <w:num w:numId="10">
    <w:abstractNumId w:val="7"/>
  </w:num>
  <w:num w:numId="1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1CF"/>
    <w:rsid w:val="000007DE"/>
    <w:rsid w:val="00006A53"/>
    <w:rsid w:val="00007773"/>
    <w:rsid w:val="00021212"/>
    <w:rsid w:val="00025B1F"/>
    <w:rsid w:val="000303B5"/>
    <w:rsid w:val="00031E18"/>
    <w:rsid w:val="0005415E"/>
    <w:rsid w:val="00057AEB"/>
    <w:rsid w:val="000655E4"/>
    <w:rsid w:val="00073211"/>
    <w:rsid w:val="00074E9C"/>
    <w:rsid w:val="00074F65"/>
    <w:rsid w:val="0008057D"/>
    <w:rsid w:val="00087B87"/>
    <w:rsid w:val="000962A0"/>
    <w:rsid w:val="000A1285"/>
    <w:rsid w:val="000A6E75"/>
    <w:rsid w:val="000B7981"/>
    <w:rsid w:val="000C0864"/>
    <w:rsid w:val="000C3186"/>
    <w:rsid w:val="000C6455"/>
    <w:rsid w:val="000D04A5"/>
    <w:rsid w:val="000D27C5"/>
    <w:rsid w:val="000E3154"/>
    <w:rsid w:val="000F163A"/>
    <w:rsid w:val="000F583A"/>
    <w:rsid w:val="000F7292"/>
    <w:rsid w:val="001014FA"/>
    <w:rsid w:val="001114D9"/>
    <w:rsid w:val="00115B2C"/>
    <w:rsid w:val="00117066"/>
    <w:rsid w:val="001327E3"/>
    <w:rsid w:val="001435DB"/>
    <w:rsid w:val="00156101"/>
    <w:rsid w:val="0016019F"/>
    <w:rsid w:val="00181AB6"/>
    <w:rsid w:val="00183390"/>
    <w:rsid w:val="00185255"/>
    <w:rsid w:val="00185580"/>
    <w:rsid w:val="001902ED"/>
    <w:rsid w:val="00190518"/>
    <w:rsid w:val="001921DB"/>
    <w:rsid w:val="001957DE"/>
    <w:rsid w:val="001A247A"/>
    <w:rsid w:val="001A4FDD"/>
    <w:rsid w:val="001B03DD"/>
    <w:rsid w:val="001B337D"/>
    <w:rsid w:val="001C602B"/>
    <w:rsid w:val="001D1078"/>
    <w:rsid w:val="001D2563"/>
    <w:rsid w:val="001E245B"/>
    <w:rsid w:val="00203273"/>
    <w:rsid w:val="00207B0B"/>
    <w:rsid w:val="00210755"/>
    <w:rsid w:val="0021282F"/>
    <w:rsid w:val="00220A08"/>
    <w:rsid w:val="0023586D"/>
    <w:rsid w:val="002505BB"/>
    <w:rsid w:val="002509A8"/>
    <w:rsid w:val="00256D37"/>
    <w:rsid w:val="0026006C"/>
    <w:rsid w:val="002632C8"/>
    <w:rsid w:val="0027448D"/>
    <w:rsid w:val="00286A51"/>
    <w:rsid w:val="00292166"/>
    <w:rsid w:val="002A25FB"/>
    <w:rsid w:val="002B4273"/>
    <w:rsid w:val="002C20CD"/>
    <w:rsid w:val="002D28CE"/>
    <w:rsid w:val="002E0A04"/>
    <w:rsid w:val="002E256F"/>
    <w:rsid w:val="002E7CC2"/>
    <w:rsid w:val="002F39FC"/>
    <w:rsid w:val="00322A50"/>
    <w:rsid w:val="003271A6"/>
    <w:rsid w:val="00335DD9"/>
    <w:rsid w:val="00347B8A"/>
    <w:rsid w:val="00355C70"/>
    <w:rsid w:val="00362A7A"/>
    <w:rsid w:val="00377A7D"/>
    <w:rsid w:val="00395D0B"/>
    <w:rsid w:val="003A0095"/>
    <w:rsid w:val="003A180E"/>
    <w:rsid w:val="003A1905"/>
    <w:rsid w:val="003A269D"/>
    <w:rsid w:val="003C1035"/>
    <w:rsid w:val="003C41D5"/>
    <w:rsid w:val="003C4E2B"/>
    <w:rsid w:val="003D5B1E"/>
    <w:rsid w:val="003D62C9"/>
    <w:rsid w:val="003E128E"/>
    <w:rsid w:val="003F2829"/>
    <w:rsid w:val="003F7137"/>
    <w:rsid w:val="00413BBB"/>
    <w:rsid w:val="00421C31"/>
    <w:rsid w:val="004245D6"/>
    <w:rsid w:val="00431A80"/>
    <w:rsid w:val="00433D18"/>
    <w:rsid w:val="0043538E"/>
    <w:rsid w:val="00437CED"/>
    <w:rsid w:val="0044382B"/>
    <w:rsid w:val="004639BE"/>
    <w:rsid w:val="00464AAE"/>
    <w:rsid w:val="00465CAF"/>
    <w:rsid w:val="00473FE7"/>
    <w:rsid w:val="004745FB"/>
    <w:rsid w:val="004757B8"/>
    <w:rsid w:val="00476EA1"/>
    <w:rsid w:val="004834A9"/>
    <w:rsid w:val="00492E98"/>
    <w:rsid w:val="004A0BA4"/>
    <w:rsid w:val="004A15FD"/>
    <w:rsid w:val="004A69E6"/>
    <w:rsid w:val="004B5794"/>
    <w:rsid w:val="004C3977"/>
    <w:rsid w:val="004C554D"/>
    <w:rsid w:val="004C7666"/>
    <w:rsid w:val="004D30EC"/>
    <w:rsid w:val="004E293D"/>
    <w:rsid w:val="004E41A6"/>
    <w:rsid w:val="004F1588"/>
    <w:rsid w:val="004F2B4D"/>
    <w:rsid w:val="004F7C76"/>
    <w:rsid w:val="00500FB4"/>
    <w:rsid w:val="00503819"/>
    <w:rsid w:val="0052333D"/>
    <w:rsid w:val="00541D6E"/>
    <w:rsid w:val="00542239"/>
    <w:rsid w:val="00546B89"/>
    <w:rsid w:val="0055597F"/>
    <w:rsid w:val="00564D79"/>
    <w:rsid w:val="0057674C"/>
    <w:rsid w:val="00580DD2"/>
    <w:rsid w:val="005A550B"/>
    <w:rsid w:val="005B16E8"/>
    <w:rsid w:val="005B526D"/>
    <w:rsid w:val="005B6A96"/>
    <w:rsid w:val="005C5D5C"/>
    <w:rsid w:val="005E147A"/>
    <w:rsid w:val="005E172C"/>
    <w:rsid w:val="0060289F"/>
    <w:rsid w:val="00610AA3"/>
    <w:rsid w:val="00617EB1"/>
    <w:rsid w:val="00661287"/>
    <w:rsid w:val="006676BA"/>
    <w:rsid w:val="00667E02"/>
    <w:rsid w:val="00672B0E"/>
    <w:rsid w:val="0067385D"/>
    <w:rsid w:val="0069377D"/>
    <w:rsid w:val="00694E4B"/>
    <w:rsid w:val="006B44C1"/>
    <w:rsid w:val="006B4D11"/>
    <w:rsid w:val="006B634A"/>
    <w:rsid w:val="006D7CBD"/>
    <w:rsid w:val="006E4B8A"/>
    <w:rsid w:val="006E7046"/>
    <w:rsid w:val="006E7F96"/>
    <w:rsid w:val="006F2E8D"/>
    <w:rsid w:val="006F6AFE"/>
    <w:rsid w:val="00700600"/>
    <w:rsid w:val="00706ED8"/>
    <w:rsid w:val="0071154B"/>
    <w:rsid w:val="00715FAC"/>
    <w:rsid w:val="007213FE"/>
    <w:rsid w:val="007277D8"/>
    <w:rsid w:val="00733CE8"/>
    <w:rsid w:val="00741AB7"/>
    <w:rsid w:val="00743219"/>
    <w:rsid w:val="007443FD"/>
    <w:rsid w:val="0074490A"/>
    <w:rsid w:val="00756E7D"/>
    <w:rsid w:val="00771135"/>
    <w:rsid w:val="00772D2C"/>
    <w:rsid w:val="00782C03"/>
    <w:rsid w:val="00782F89"/>
    <w:rsid w:val="00783257"/>
    <w:rsid w:val="007A1E85"/>
    <w:rsid w:val="007A3E22"/>
    <w:rsid w:val="007A570C"/>
    <w:rsid w:val="007B5160"/>
    <w:rsid w:val="007E2165"/>
    <w:rsid w:val="007F1071"/>
    <w:rsid w:val="007F5645"/>
    <w:rsid w:val="007F77D7"/>
    <w:rsid w:val="00801360"/>
    <w:rsid w:val="00804154"/>
    <w:rsid w:val="00806995"/>
    <w:rsid w:val="00820795"/>
    <w:rsid w:val="00823FBB"/>
    <w:rsid w:val="00833992"/>
    <w:rsid w:val="00833BB3"/>
    <w:rsid w:val="00850659"/>
    <w:rsid w:val="00850709"/>
    <w:rsid w:val="00850E89"/>
    <w:rsid w:val="00873BFE"/>
    <w:rsid w:val="0088058C"/>
    <w:rsid w:val="00882983"/>
    <w:rsid w:val="0089499F"/>
    <w:rsid w:val="008A794A"/>
    <w:rsid w:val="008B58CA"/>
    <w:rsid w:val="008E4535"/>
    <w:rsid w:val="008F5CE6"/>
    <w:rsid w:val="009040FF"/>
    <w:rsid w:val="00907138"/>
    <w:rsid w:val="00913C28"/>
    <w:rsid w:val="00924B4F"/>
    <w:rsid w:val="009503DB"/>
    <w:rsid w:val="009560B9"/>
    <w:rsid w:val="00956A2F"/>
    <w:rsid w:val="00970C9D"/>
    <w:rsid w:val="0097598D"/>
    <w:rsid w:val="009827A1"/>
    <w:rsid w:val="00984C22"/>
    <w:rsid w:val="00985F2E"/>
    <w:rsid w:val="009B4FAF"/>
    <w:rsid w:val="009C1D88"/>
    <w:rsid w:val="009C2FB5"/>
    <w:rsid w:val="009E321A"/>
    <w:rsid w:val="009F0C6A"/>
    <w:rsid w:val="009F6217"/>
    <w:rsid w:val="009F6CF6"/>
    <w:rsid w:val="00A03D45"/>
    <w:rsid w:val="00A07540"/>
    <w:rsid w:val="00A12199"/>
    <w:rsid w:val="00A55A88"/>
    <w:rsid w:val="00A65308"/>
    <w:rsid w:val="00A6610E"/>
    <w:rsid w:val="00A80473"/>
    <w:rsid w:val="00A917E9"/>
    <w:rsid w:val="00A92FD1"/>
    <w:rsid w:val="00AA5D7F"/>
    <w:rsid w:val="00AB17AB"/>
    <w:rsid w:val="00AB5982"/>
    <w:rsid w:val="00AB70AF"/>
    <w:rsid w:val="00AC11BE"/>
    <w:rsid w:val="00AC34C6"/>
    <w:rsid w:val="00AD4EF2"/>
    <w:rsid w:val="00AF2FD7"/>
    <w:rsid w:val="00AF34EF"/>
    <w:rsid w:val="00AF58F3"/>
    <w:rsid w:val="00B05BE3"/>
    <w:rsid w:val="00B217C8"/>
    <w:rsid w:val="00B221D2"/>
    <w:rsid w:val="00B27C54"/>
    <w:rsid w:val="00B34E45"/>
    <w:rsid w:val="00B441C3"/>
    <w:rsid w:val="00B45F36"/>
    <w:rsid w:val="00B53940"/>
    <w:rsid w:val="00B62D0E"/>
    <w:rsid w:val="00B649AD"/>
    <w:rsid w:val="00BA3782"/>
    <w:rsid w:val="00BA71CF"/>
    <w:rsid w:val="00BB16A5"/>
    <w:rsid w:val="00BB5E46"/>
    <w:rsid w:val="00BB74B9"/>
    <w:rsid w:val="00BD17E5"/>
    <w:rsid w:val="00BD1FF2"/>
    <w:rsid w:val="00BD2D3A"/>
    <w:rsid w:val="00BE1391"/>
    <w:rsid w:val="00BE591F"/>
    <w:rsid w:val="00C034EB"/>
    <w:rsid w:val="00C04500"/>
    <w:rsid w:val="00C113CA"/>
    <w:rsid w:val="00C34E17"/>
    <w:rsid w:val="00C36740"/>
    <w:rsid w:val="00C43467"/>
    <w:rsid w:val="00C47C88"/>
    <w:rsid w:val="00C637E9"/>
    <w:rsid w:val="00C67FDA"/>
    <w:rsid w:val="00C74DD3"/>
    <w:rsid w:val="00C772FD"/>
    <w:rsid w:val="00C975E7"/>
    <w:rsid w:val="00CB0E4B"/>
    <w:rsid w:val="00CC25FE"/>
    <w:rsid w:val="00CE06F2"/>
    <w:rsid w:val="00CF715C"/>
    <w:rsid w:val="00D12D79"/>
    <w:rsid w:val="00D308E3"/>
    <w:rsid w:val="00D32D19"/>
    <w:rsid w:val="00D44061"/>
    <w:rsid w:val="00D44BD6"/>
    <w:rsid w:val="00D55947"/>
    <w:rsid w:val="00D65A6C"/>
    <w:rsid w:val="00D65FDC"/>
    <w:rsid w:val="00D66716"/>
    <w:rsid w:val="00D76E34"/>
    <w:rsid w:val="00D83871"/>
    <w:rsid w:val="00D97AEF"/>
    <w:rsid w:val="00DA0E05"/>
    <w:rsid w:val="00DA3E8C"/>
    <w:rsid w:val="00DB27C1"/>
    <w:rsid w:val="00DB3022"/>
    <w:rsid w:val="00DC65B4"/>
    <w:rsid w:val="00DC7F8A"/>
    <w:rsid w:val="00DD2346"/>
    <w:rsid w:val="00DD4A31"/>
    <w:rsid w:val="00DD4EBF"/>
    <w:rsid w:val="00DE605C"/>
    <w:rsid w:val="00DF0621"/>
    <w:rsid w:val="00DF24D2"/>
    <w:rsid w:val="00DF5DC1"/>
    <w:rsid w:val="00E028E3"/>
    <w:rsid w:val="00E101B5"/>
    <w:rsid w:val="00E14330"/>
    <w:rsid w:val="00E163FE"/>
    <w:rsid w:val="00E20109"/>
    <w:rsid w:val="00E97FB3"/>
    <w:rsid w:val="00EA0648"/>
    <w:rsid w:val="00EB4A89"/>
    <w:rsid w:val="00ED703F"/>
    <w:rsid w:val="00EE25E8"/>
    <w:rsid w:val="00EF46A0"/>
    <w:rsid w:val="00F208E1"/>
    <w:rsid w:val="00F31026"/>
    <w:rsid w:val="00F43485"/>
    <w:rsid w:val="00F50869"/>
    <w:rsid w:val="00F547D5"/>
    <w:rsid w:val="00F61853"/>
    <w:rsid w:val="00F71DDB"/>
    <w:rsid w:val="00F7494D"/>
    <w:rsid w:val="00FA45E0"/>
    <w:rsid w:val="00FA4915"/>
    <w:rsid w:val="00FA5155"/>
    <w:rsid w:val="00FB3144"/>
    <w:rsid w:val="00FB3B2C"/>
    <w:rsid w:val="00FB47D6"/>
    <w:rsid w:val="00FB7908"/>
    <w:rsid w:val="00FC1959"/>
    <w:rsid w:val="00FD3D4B"/>
    <w:rsid w:val="00FD629C"/>
    <w:rsid w:val="00FE627A"/>
    <w:rsid w:val="00FF0F08"/>
    <w:rsid w:val="00FF363F"/>
    <w:rsid w:val="00FF7ED9"/>
  </w:rsids>
  <m:mathPr>
    <m:mathFont m:val="Cambria Math"/>
    <m:brkBin m:val="before"/>
    <m:brkBinSub m:val="--"/>
    <m:smallFrac m:val="0"/>
    <m:dispDef/>
    <m:lMargin m:val="0"/>
    <m:rMargin m:val="0"/>
    <m:defJc m:val="centerGroup"/>
    <m:wrapIndent m:val="1440"/>
    <m:intLim m:val="subSup"/>
    <m:naryLim m:val="undOvr"/>
  </m:mathPr>
  <w:themeFontLang w:val="sv-SE" w:bidi="ne-N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61142B"/>
  <w15:docId w15:val="{5933B1A6-0142-4175-921D-24B85DD6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1CF"/>
    <w:pPr>
      <w:spacing w:before="60" w:after="60" w:line="240" w:lineRule="auto"/>
      <w:ind w:left="57" w:right="57"/>
    </w:pPr>
    <w:rPr>
      <w:rFonts w:ascii="Arial" w:hAnsi="Arial"/>
      <w:lang w:val="en-CA"/>
    </w:rPr>
  </w:style>
  <w:style w:type="paragraph" w:styleId="Heading1">
    <w:name w:val="heading 1"/>
    <w:basedOn w:val="Normal"/>
    <w:next w:val="Body"/>
    <w:link w:val="Heading1Char"/>
    <w:uiPriority w:val="9"/>
    <w:qFormat/>
    <w:rsid w:val="00437CED"/>
    <w:pPr>
      <w:keepNext/>
      <w:keepLines/>
      <w:numPr>
        <w:numId w:val="1"/>
      </w:numPr>
      <w:spacing w:before="240" w:after="240"/>
      <w:outlineLvl w:val="0"/>
    </w:pPr>
    <w:rPr>
      <w:rFonts w:ascii="Calibri" w:eastAsiaTheme="majorEastAsia" w:hAnsi="Calibri" w:cstheme="majorBidi"/>
      <w:b/>
      <w:bCs/>
      <w:color w:val="005192"/>
      <w:sz w:val="32"/>
      <w:szCs w:val="28"/>
    </w:rPr>
  </w:style>
  <w:style w:type="paragraph" w:styleId="Heading2">
    <w:name w:val="heading 2"/>
    <w:basedOn w:val="Heading1"/>
    <w:next w:val="Body"/>
    <w:link w:val="Heading2Char"/>
    <w:uiPriority w:val="9"/>
    <w:unhideWhenUsed/>
    <w:qFormat/>
    <w:rsid w:val="006E7046"/>
    <w:pPr>
      <w:numPr>
        <w:ilvl w:val="1"/>
      </w:numPr>
      <w:outlineLvl w:val="1"/>
    </w:pPr>
    <w:rPr>
      <w:b w:val="0"/>
      <w:bCs w:val="0"/>
      <w:sz w:val="28"/>
      <w:szCs w:val="26"/>
    </w:rPr>
  </w:style>
  <w:style w:type="paragraph" w:styleId="Heading3">
    <w:name w:val="heading 3"/>
    <w:basedOn w:val="Normal"/>
    <w:next w:val="Body"/>
    <w:link w:val="Heading3Char"/>
    <w:uiPriority w:val="9"/>
    <w:unhideWhenUsed/>
    <w:qFormat/>
    <w:rsid w:val="00437CED"/>
    <w:pPr>
      <w:keepNext/>
      <w:keepLines/>
      <w:numPr>
        <w:ilvl w:val="2"/>
        <w:numId w:val="1"/>
      </w:numPr>
      <w:spacing w:before="240" w:after="200"/>
      <w:outlineLvl w:val="2"/>
    </w:pPr>
    <w:rPr>
      <w:rFonts w:ascii="Calibri" w:eastAsiaTheme="majorEastAsia" w:hAnsi="Calibri" w:cstheme="majorBidi"/>
      <w:bCs/>
      <w:color w:val="005192"/>
      <w:sz w:val="24"/>
    </w:rPr>
  </w:style>
  <w:style w:type="paragraph" w:styleId="Heading4">
    <w:name w:val="heading 4"/>
    <w:basedOn w:val="Normal"/>
    <w:next w:val="Body"/>
    <w:link w:val="Heading4Char"/>
    <w:uiPriority w:val="9"/>
    <w:unhideWhenUsed/>
    <w:qFormat/>
    <w:rsid w:val="00437CED"/>
    <w:pPr>
      <w:keepNext/>
      <w:keepLines/>
      <w:numPr>
        <w:ilvl w:val="3"/>
        <w:numId w:val="1"/>
      </w:numPr>
      <w:spacing w:before="200" w:after="200"/>
      <w:outlineLvl w:val="3"/>
    </w:pPr>
    <w:rPr>
      <w:rFonts w:asciiTheme="minorHAnsi" w:eastAsiaTheme="majorEastAsia" w:hAnsiTheme="minorHAnsi" w:cstheme="majorBidi"/>
      <w:bCs/>
      <w:iCs/>
      <w:color w:val="005192"/>
      <w:sz w:val="24"/>
    </w:rPr>
  </w:style>
  <w:style w:type="paragraph" w:styleId="Heading5">
    <w:name w:val="heading 5"/>
    <w:basedOn w:val="Normal"/>
    <w:next w:val="Body"/>
    <w:link w:val="Heading5Char"/>
    <w:uiPriority w:val="9"/>
    <w:unhideWhenUsed/>
    <w:qFormat/>
    <w:rsid w:val="00437CED"/>
    <w:pPr>
      <w:keepNext/>
      <w:keepLines/>
      <w:numPr>
        <w:ilvl w:val="4"/>
        <w:numId w:val="1"/>
      </w:numPr>
      <w:spacing w:before="200"/>
      <w:outlineLvl w:val="4"/>
    </w:pPr>
    <w:rPr>
      <w:rFonts w:asciiTheme="minorHAnsi" w:eastAsiaTheme="majorEastAsia" w:hAnsiTheme="minorHAnsi" w:cstheme="majorBidi"/>
      <w:b/>
      <w:color w:val="005192"/>
      <w:sz w:val="24"/>
    </w:rPr>
  </w:style>
  <w:style w:type="paragraph" w:styleId="Heading6">
    <w:name w:val="heading 6"/>
    <w:basedOn w:val="Normal"/>
    <w:next w:val="Body"/>
    <w:link w:val="Heading6Char"/>
    <w:uiPriority w:val="9"/>
    <w:unhideWhenUsed/>
    <w:qFormat/>
    <w:rsid w:val="00437CED"/>
    <w:pPr>
      <w:keepNext/>
      <w:keepLines/>
      <w:numPr>
        <w:ilvl w:val="5"/>
        <w:numId w:val="1"/>
      </w:numPr>
      <w:spacing w:before="200" w:after="0"/>
      <w:outlineLvl w:val="5"/>
    </w:pPr>
    <w:rPr>
      <w:rFonts w:asciiTheme="minorHAnsi" w:eastAsiaTheme="majorEastAsia" w:hAnsiTheme="minorHAnsi" w:cstheme="majorBidi"/>
      <w:iCs/>
      <w:color w:val="005192"/>
      <w:sz w:val="24"/>
    </w:rPr>
  </w:style>
  <w:style w:type="paragraph" w:styleId="Heading7">
    <w:name w:val="heading 7"/>
    <w:basedOn w:val="Normal"/>
    <w:next w:val="Body"/>
    <w:link w:val="Heading7Char"/>
    <w:uiPriority w:val="9"/>
    <w:unhideWhenUsed/>
    <w:qFormat/>
    <w:rsid w:val="00437CED"/>
    <w:pPr>
      <w:keepNext/>
      <w:keepLines/>
      <w:numPr>
        <w:ilvl w:val="6"/>
        <w:numId w:val="1"/>
      </w:numPr>
      <w:spacing w:before="200" w:after="0"/>
      <w:outlineLvl w:val="6"/>
    </w:pPr>
    <w:rPr>
      <w:rFonts w:asciiTheme="minorHAnsi" w:eastAsiaTheme="majorEastAsia" w:hAnsiTheme="minorHAnsi" w:cstheme="majorBidi"/>
      <w:b/>
      <w:iCs/>
      <w:color w:val="005192"/>
    </w:rPr>
  </w:style>
  <w:style w:type="paragraph" w:styleId="Heading8">
    <w:name w:val="heading 8"/>
    <w:basedOn w:val="Normal"/>
    <w:next w:val="Body"/>
    <w:link w:val="Heading8Char"/>
    <w:uiPriority w:val="9"/>
    <w:unhideWhenUsed/>
    <w:qFormat/>
    <w:rsid w:val="00437CED"/>
    <w:pPr>
      <w:keepNext/>
      <w:keepLines/>
      <w:numPr>
        <w:ilvl w:val="7"/>
        <w:numId w:val="1"/>
      </w:numPr>
      <w:spacing w:before="200" w:after="0"/>
      <w:outlineLvl w:val="7"/>
    </w:pPr>
    <w:rPr>
      <w:rFonts w:asciiTheme="minorHAnsi" w:eastAsiaTheme="majorEastAsia" w:hAnsiTheme="minorHAnsi" w:cstheme="majorBidi"/>
      <w:color w:val="005192"/>
      <w:szCs w:val="20"/>
    </w:rPr>
  </w:style>
  <w:style w:type="paragraph" w:styleId="Heading9">
    <w:name w:val="heading 9"/>
    <w:basedOn w:val="Normal"/>
    <w:next w:val="Body"/>
    <w:link w:val="Heading9Char"/>
    <w:uiPriority w:val="9"/>
    <w:unhideWhenUsed/>
    <w:qFormat/>
    <w:rsid w:val="00437CED"/>
    <w:pPr>
      <w:keepNext/>
      <w:keepLines/>
      <w:numPr>
        <w:ilvl w:val="8"/>
        <w:numId w:val="1"/>
      </w:numPr>
      <w:spacing w:before="200" w:after="0"/>
      <w:outlineLvl w:val="8"/>
    </w:pPr>
    <w:rPr>
      <w:rFonts w:asciiTheme="minorHAnsi" w:eastAsiaTheme="majorEastAsia" w:hAnsiTheme="minorHAnsi" w:cstheme="majorBidi"/>
      <w:b/>
      <w:iCs/>
      <w:color w:val="00519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CED"/>
    <w:rPr>
      <w:rFonts w:ascii="Calibri" w:eastAsiaTheme="majorEastAsia" w:hAnsi="Calibri" w:cstheme="majorBidi"/>
      <w:b/>
      <w:bCs/>
      <w:color w:val="005192"/>
      <w:sz w:val="32"/>
      <w:szCs w:val="28"/>
    </w:rPr>
  </w:style>
  <w:style w:type="character" w:customStyle="1" w:styleId="Heading2Char">
    <w:name w:val="Heading 2 Char"/>
    <w:basedOn w:val="DefaultParagraphFont"/>
    <w:link w:val="Heading2"/>
    <w:uiPriority w:val="9"/>
    <w:rsid w:val="006E7046"/>
    <w:rPr>
      <w:rFonts w:ascii="TradeGothic" w:eastAsiaTheme="majorEastAsia" w:hAnsi="TradeGothic" w:cstheme="majorBidi"/>
      <w:color w:val="005192"/>
      <w:sz w:val="28"/>
      <w:szCs w:val="26"/>
    </w:rPr>
  </w:style>
  <w:style w:type="character" w:customStyle="1" w:styleId="Heading3Char">
    <w:name w:val="Heading 3 Char"/>
    <w:basedOn w:val="DefaultParagraphFont"/>
    <w:link w:val="Heading3"/>
    <w:uiPriority w:val="9"/>
    <w:rsid w:val="00437CED"/>
    <w:rPr>
      <w:rFonts w:ascii="Calibri" w:eastAsiaTheme="majorEastAsia" w:hAnsi="Calibri" w:cstheme="majorBidi"/>
      <w:bCs/>
      <w:color w:val="005192"/>
      <w:sz w:val="24"/>
    </w:rPr>
  </w:style>
  <w:style w:type="character" w:customStyle="1" w:styleId="Heading4Char">
    <w:name w:val="Heading 4 Char"/>
    <w:basedOn w:val="DefaultParagraphFont"/>
    <w:link w:val="Heading4"/>
    <w:uiPriority w:val="9"/>
    <w:rsid w:val="00437CED"/>
    <w:rPr>
      <w:rFonts w:eastAsiaTheme="majorEastAsia" w:cstheme="majorBidi"/>
      <w:bCs/>
      <w:iCs/>
      <w:color w:val="005192"/>
      <w:sz w:val="24"/>
    </w:rPr>
  </w:style>
  <w:style w:type="character" w:customStyle="1" w:styleId="Heading5Char">
    <w:name w:val="Heading 5 Char"/>
    <w:basedOn w:val="DefaultParagraphFont"/>
    <w:link w:val="Heading5"/>
    <w:uiPriority w:val="9"/>
    <w:rsid w:val="00437CED"/>
    <w:rPr>
      <w:rFonts w:eastAsiaTheme="majorEastAsia" w:cstheme="majorBidi"/>
      <w:b/>
      <w:color w:val="005192"/>
      <w:sz w:val="24"/>
    </w:rPr>
  </w:style>
  <w:style w:type="character" w:customStyle="1" w:styleId="Heading6Char">
    <w:name w:val="Heading 6 Char"/>
    <w:basedOn w:val="DefaultParagraphFont"/>
    <w:link w:val="Heading6"/>
    <w:uiPriority w:val="9"/>
    <w:rsid w:val="00437CED"/>
    <w:rPr>
      <w:rFonts w:eastAsiaTheme="majorEastAsia" w:cstheme="majorBidi"/>
      <w:iCs/>
      <w:color w:val="005192"/>
      <w:sz w:val="24"/>
    </w:rPr>
  </w:style>
  <w:style w:type="character" w:customStyle="1" w:styleId="Heading7Char">
    <w:name w:val="Heading 7 Char"/>
    <w:basedOn w:val="DefaultParagraphFont"/>
    <w:link w:val="Heading7"/>
    <w:uiPriority w:val="9"/>
    <w:rsid w:val="00437CED"/>
    <w:rPr>
      <w:rFonts w:eastAsiaTheme="majorEastAsia" w:cstheme="majorBidi"/>
      <w:b/>
      <w:iCs/>
      <w:color w:val="005192"/>
    </w:rPr>
  </w:style>
  <w:style w:type="character" w:customStyle="1" w:styleId="Heading8Char">
    <w:name w:val="Heading 8 Char"/>
    <w:basedOn w:val="DefaultParagraphFont"/>
    <w:link w:val="Heading8"/>
    <w:uiPriority w:val="9"/>
    <w:rsid w:val="00437CED"/>
    <w:rPr>
      <w:rFonts w:eastAsiaTheme="majorEastAsia" w:cstheme="majorBidi"/>
      <w:color w:val="005192"/>
      <w:szCs w:val="20"/>
    </w:rPr>
  </w:style>
  <w:style w:type="character" w:customStyle="1" w:styleId="Heading9Char">
    <w:name w:val="Heading 9 Char"/>
    <w:basedOn w:val="DefaultParagraphFont"/>
    <w:link w:val="Heading9"/>
    <w:uiPriority w:val="9"/>
    <w:rsid w:val="00437CED"/>
    <w:rPr>
      <w:rFonts w:eastAsiaTheme="majorEastAsia" w:cstheme="majorBidi"/>
      <w:b/>
      <w:iCs/>
      <w:color w:val="005192"/>
      <w:sz w:val="20"/>
      <w:szCs w:val="20"/>
    </w:rPr>
  </w:style>
  <w:style w:type="paragraph" w:styleId="Header">
    <w:name w:val="header"/>
    <w:basedOn w:val="Normal"/>
    <w:link w:val="HeaderChar"/>
    <w:uiPriority w:val="99"/>
    <w:unhideWhenUsed/>
    <w:rsid w:val="00907138"/>
    <w:pPr>
      <w:tabs>
        <w:tab w:val="center" w:pos="4536"/>
        <w:tab w:val="right" w:pos="9072"/>
      </w:tabs>
      <w:spacing w:after="0"/>
    </w:pPr>
  </w:style>
  <w:style w:type="character" w:customStyle="1" w:styleId="HeaderChar">
    <w:name w:val="Header Char"/>
    <w:basedOn w:val="DefaultParagraphFont"/>
    <w:link w:val="Header"/>
    <w:uiPriority w:val="99"/>
    <w:rsid w:val="00907138"/>
    <w:rPr>
      <w:sz w:val="20"/>
      <w:lang w:val="nb-NO"/>
    </w:rPr>
  </w:style>
  <w:style w:type="paragraph" w:styleId="Footer">
    <w:name w:val="footer"/>
    <w:basedOn w:val="Normal"/>
    <w:link w:val="FooterChar"/>
    <w:uiPriority w:val="99"/>
    <w:unhideWhenUsed/>
    <w:rsid w:val="00B27C54"/>
    <w:pPr>
      <w:tabs>
        <w:tab w:val="center" w:pos="4536"/>
        <w:tab w:val="right" w:pos="9072"/>
      </w:tabs>
      <w:spacing w:after="0"/>
    </w:pPr>
  </w:style>
  <w:style w:type="character" w:customStyle="1" w:styleId="FooterChar">
    <w:name w:val="Footer Char"/>
    <w:basedOn w:val="DefaultParagraphFont"/>
    <w:link w:val="Footer"/>
    <w:uiPriority w:val="99"/>
    <w:rsid w:val="00B27C54"/>
  </w:style>
  <w:style w:type="paragraph" w:styleId="Title">
    <w:name w:val="Title"/>
    <w:aliases w:val="Main Page"/>
    <w:basedOn w:val="Normal"/>
    <w:next w:val="Subtitle"/>
    <w:link w:val="TitleChar"/>
    <w:uiPriority w:val="10"/>
    <w:qFormat/>
    <w:rsid w:val="00437CED"/>
    <w:pPr>
      <w:contextualSpacing/>
      <w:jc w:val="right"/>
    </w:pPr>
    <w:rPr>
      <w:rFonts w:asciiTheme="minorHAnsi" w:eastAsiaTheme="majorEastAsia" w:hAnsiTheme="minorHAnsi" w:cstheme="majorBidi"/>
      <w:b/>
      <w:color w:val="FFFFFF" w:themeColor="background1"/>
      <w:spacing w:val="5"/>
      <w:kern w:val="28"/>
      <w:sz w:val="96"/>
      <w:szCs w:val="52"/>
    </w:rPr>
  </w:style>
  <w:style w:type="character" w:customStyle="1" w:styleId="TitleChar">
    <w:name w:val="Title Char"/>
    <w:aliases w:val="Main Page Char"/>
    <w:basedOn w:val="DefaultParagraphFont"/>
    <w:link w:val="Title"/>
    <w:uiPriority w:val="10"/>
    <w:rsid w:val="00437CED"/>
    <w:rPr>
      <w:rFonts w:eastAsiaTheme="majorEastAsia" w:cstheme="majorBidi"/>
      <w:b/>
      <w:color w:val="FFFFFF" w:themeColor="background1"/>
      <w:spacing w:val="5"/>
      <w:kern w:val="28"/>
      <w:sz w:val="96"/>
      <w:szCs w:val="52"/>
    </w:rPr>
  </w:style>
  <w:style w:type="paragraph" w:styleId="BalloonText">
    <w:name w:val="Balloon Text"/>
    <w:basedOn w:val="Normal"/>
    <w:link w:val="BalloonTextChar"/>
    <w:uiPriority w:val="99"/>
    <w:semiHidden/>
    <w:unhideWhenUsed/>
    <w:rsid w:val="00B27C5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C54"/>
    <w:rPr>
      <w:rFonts w:ascii="Tahoma" w:hAnsi="Tahoma" w:cs="Tahoma"/>
      <w:sz w:val="16"/>
      <w:szCs w:val="16"/>
      <w:lang w:val="nb-NO"/>
    </w:rPr>
  </w:style>
  <w:style w:type="paragraph" w:customStyle="1" w:styleId="Bignumber">
    <w:name w:val="Big number"/>
    <w:qFormat/>
    <w:rsid w:val="00185255"/>
    <w:pPr>
      <w:jc w:val="center"/>
    </w:pPr>
    <w:rPr>
      <w:rFonts w:ascii="Arial Black" w:eastAsiaTheme="majorEastAsia" w:hAnsi="Arial Black" w:cstheme="majorBidi"/>
      <w:color w:val="17365D" w:themeColor="text2" w:themeShade="BF"/>
      <w:spacing w:val="5"/>
      <w:kern w:val="28"/>
      <w:sz w:val="96"/>
      <w:szCs w:val="52"/>
    </w:rPr>
  </w:style>
  <w:style w:type="paragraph" w:customStyle="1" w:styleId="Body">
    <w:name w:val="Body"/>
    <w:basedOn w:val="Normal"/>
    <w:link w:val="BodyChar"/>
    <w:autoRedefine/>
    <w:qFormat/>
    <w:rsid w:val="00421C31"/>
    <w:pPr>
      <w:spacing w:before="120" w:after="120"/>
      <w:ind w:left="227" w:right="227"/>
    </w:pPr>
    <w:rPr>
      <w:rFonts w:eastAsia="Times New Roman" w:cs="Arial"/>
      <w:szCs w:val="18"/>
      <w:lang w:eastAsia="nb-NO" w:bidi="nb-NO"/>
    </w:rPr>
  </w:style>
  <w:style w:type="character" w:customStyle="1" w:styleId="BodyChar">
    <w:name w:val="Body Char"/>
    <w:basedOn w:val="DefaultParagraphFont"/>
    <w:link w:val="Body"/>
    <w:rsid w:val="00421C31"/>
    <w:rPr>
      <w:rFonts w:ascii="Arial" w:eastAsia="Times New Roman" w:hAnsi="Arial" w:cs="Arial"/>
      <w:szCs w:val="18"/>
      <w:lang w:val="en-CA" w:eastAsia="nb-NO" w:bidi="nb-NO"/>
    </w:rPr>
  </w:style>
  <w:style w:type="paragraph" w:styleId="Subtitle">
    <w:name w:val="Subtitle"/>
    <w:aliases w:val="MainPage"/>
    <w:basedOn w:val="Title"/>
    <w:next w:val="Normal"/>
    <w:link w:val="SubtitleChar"/>
    <w:uiPriority w:val="11"/>
    <w:qFormat/>
    <w:rsid w:val="00CB0E4B"/>
    <w:rPr>
      <w:sz w:val="36"/>
    </w:rPr>
  </w:style>
  <w:style w:type="character" w:customStyle="1" w:styleId="SubtitleChar">
    <w:name w:val="Subtitle Char"/>
    <w:aliases w:val="MainPage Char"/>
    <w:basedOn w:val="DefaultParagraphFont"/>
    <w:link w:val="Subtitle"/>
    <w:uiPriority w:val="11"/>
    <w:rsid w:val="00CB0E4B"/>
    <w:rPr>
      <w:rFonts w:ascii="TradeGothic" w:eastAsiaTheme="majorEastAsia" w:hAnsi="TradeGothic" w:cstheme="majorBidi"/>
      <w:b/>
      <w:color w:val="FFFFFF" w:themeColor="background1"/>
      <w:spacing w:val="5"/>
      <w:kern w:val="28"/>
      <w:sz w:val="36"/>
      <w:szCs w:val="52"/>
    </w:rPr>
  </w:style>
  <w:style w:type="table" w:styleId="TableGrid">
    <w:name w:val="Table Grid"/>
    <w:basedOn w:val="TableNormal"/>
    <w:uiPriority w:val="59"/>
    <w:rsid w:val="00BD1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aliases w:val="Consat Table- default,Consat Table"/>
    <w:basedOn w:val="TableNormal"/>
    <w:uiPriority w:val="61"/>
    <w:rsid w:val="009B4FAF"/>
    <w:pPr>
      <w:spacing w:after="0" w:line="240" w:lineRule="auto"/>
    </w:pPr>
    <w:tblPr>
      <w:tblStyleRowBandSize w:val="1"/>
      <w:tblStyleColBandSize w:val="1"/>
      <w:tblBorders>
        <w:top w:val="single" w:sz="4" w:space="0" w:color="948A54" w:themeColor="background2" w:themeShade="80"/>
        <w:left w:val="single" w:sz="4" w:space="0" w:color="948A54" w:themeColor="background2" w:themeShade="80"/>
        <w:bottom w:val="single" w:sz="4" w:space="0" w:color="948A54" w:themeColor="background2" w:themeShade="80"/>
        <w:right w:val="single" w:sz="4" w:space="0" w:color="948A54" w:themeColor="background2" w:themeShade="80"/>
        <w:insideH w:val="single" w:sz="4" w:space="0" w:color="948A54" w:themeColor="background2" w:themeShade="80"/>
        <w:insideV w:val="single" w:sz="4" w:space="0" w:color="948A54" w:themeColor="background2" w:themeShade="80"/>
      </w:tblBorders>
    </w:tblPr>
    <w:tblStylePr w:type="firstRow">
      <w:pPr>
        <w:spacing w:before="0" w:after="0" w:line="240" w:lineRule="auto"/>
        <w:jc w:val="left"/>
      </w:pPr>
      <w:rPr>
        <w:b/>
        <w:bCs/>
        <w:color w:val="000000" w:themeColor="text1"/>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shd w:val="clear" w:color="auto" w:fill="BFBFBF" w:themeFill="background1" w:themeFillShade="BF"/>
        <w:vAlign w:val="center"/>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tcPr>
    </w:tblStylePr>
    <w:tblStylePr w:type="band2Vert">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tblStylePr w:type="band1Horz">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tblStylePr w:type="band2Horz">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shd w:val="clear" w:color="auto" w:fill="F2F2F2" w:themeFill="background1" w:themeFillShade="F2"/>
      </w:tcPr>
    </w:tblStylePr>
  </w:style>
  <w:style w:type="paragraph" w:customStyle="1" w:styleId="BoxTitle">
    <w:name w:val="BoxTitle"/>
    <w:basedOn w:val="Normal"/>
    <w:next w:val="BoxText"/>
    <w:qFormat/>
    <w:rsid w:val="00661287"/>
    <w:pPr>
      <w:ind w:left="0" w:right="0"/>
    </w:pPr>
    <w:rPr>
      <w:b/>
      <w:sz w:val="16"/>
    </w:rPr>
  </w:style>
  <w:style w:type="paragraph" w:customStyle="1" w:styleId="BoxText">
    <w:name w:val="BoxText"/>
    <w:basedOn w:val="BoxTitle"/>
    <w:qFormat/>
    <w:rsid w:val="00F547D5"/>
    <w:rPr>
      <w:b w:val="0"/>
      <w:color w:val="000000" w:themeColor="text1"/>
    </w:rPr>
  </w:style>
  <w:style w:type="character" w:styleId="Emphasis">
    <w:name w:val="Emphasis"/>
    <w:basedOn w:val="DefaultParagraphFont"/>
    <w:uiPriority w:val="20"/>
    <w:qFormat/>
    <w:rsid w:val="002E256F"/>
    <w:rPr>
      <w:b/>
      <w:i w:val="0"/>
      <w:iCs/>
    </w:rPr>
  </w:style>
  <w:style w:type="paragraph" w:styleId="Caption">
    <w:name w:val="caption"/>
    <w:basedOn w:val="Normal"/>
    <w:next w:val="Normal"/>
    <w:uiPriority w:val="35"/>
    <w:unhideWhenUsed/>
    <w:qFormat/>
    <w:rsid w:val="00F43485"/>
    <w:pPr>
      <w:spacing w:after="200"/>
      <w:jc w:val="center"/>
    </w:pPr>
    <w:rPr>
      <w:b/>
      <w:bCs/>
      <w:color w:val="4F81BD" w:themeColor="accent1"/>
      <w:sz w:val="16"/>
      <w:szCs w:val="18"/>
    </w:rPr>
  </w:style>
  <w:style w:type="paragraph" w:styleId="ListParagraph">
    <w:name w:val="List Paragraph"/>
    <w:basedOn w:val="Normal"/>
    <w:uiPriority w:val="34"/>
    <w:qFormat/>
    <w:rsid w:val="006F6AFE"/>
    <w:pPr>
      <w:ind w:left="567"/>
    </w:pPr>
  </w:style>
  <w:style w:type="character" w:styleId="IntenseEmphasis">
    <w:name w:val="Intense Emphasis"/>
    <w:basedOn w:val="DefaultParagraphFont"/>
    <w:uiPriority w:val="21"/>
    <w:qFormat/>
    <w:rsid w:val="00473FE7"/>
    <w:rPr>
      <w:b/>
      <w:bCs/>
      <w:i/>
      <w:iCs/>
      <w:color w:val="4F81BD" w:themeColor="accent1"/>
    </w:rPr>
  </w:style>
  <w:style w:type="table" w:styleId="LightGrid-Accent1">
    <w:name w:val="Light Grid Accent 1"/>
    <w:basedOn w:val="TableNormal"/>
    <w:uiPriority w:val="62"/>
    <w:rsid w:val="0069377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Strong">
    <w:name w:val="Strong"/>
    <w:basedOn w:val="DefaultParagraphFont"/>
    <w:uiPriority w:val="22"/>
    <w:qFormat/>
    <w:rsid w:val="00FC1959"/>
    <w:rPr>
      <w:b/>
      <w:bCs/>
    </w:rPr>
  </w:style>
  <w:style w:type="paragraph" w:customStyle="1" w:styleId="UnderNumberedList-indent">
    <w:name w:val="Under Numbered List - indent"/>
    <w:basedOn w:val="Normal"/>
    <w:qFormat/>
    <w:rsid w:val="00FA45E0"/>
    <w:pPr>
      <w:ind w:left="851"/>
    </w:pPr>
  </w:style>
  <w:style w:type="paragraph" w:styleId="NoSpacing">
    <w:name w:val="No Spacing"/>
    <w:uiPriority w:val="1"/>
    <w:qFormat/>
    <w:rsid w:val="00FA45E0"/>
    <w:pPr>
      <w:spacing w:after="0" w:line="240" w:lineRule="auto"/>
      <w:ind w:left="284" w:right="284"/>
    </w:pPr>
    <w:rPr>
      <w:lang w:val="nb-NO"/>
    </w:rPr>
  </w:style>
  <w:style w:type="paragraph" w:styleId="Quote">
    <w:name w:val="Quote"/>
    <w:basedOn w:val="Normal"/>
    <w:next w:val="Normal"/>
    <w:link w:val="QuoteChar"/>
    <w:uiPriority w:val="29"/>
    <w:qFormat/>
    <w:rsid w:val="00D44061"/>
    <w:rPr>
      <w:i/>
      <w:iCs/>
      <w:color w:val="000000" w:themeColor="text1"/>
    </w:rPr>
  </w:style>
  <w:style w:type="character" w:customStyle="1" w:styleId="QuoteChar">
    <w:name w:val="Quote Char"/>
    <w:basedOn w:val="DefaultParagraphFont"/>
    <w:link w:val="Quote"/>
    <w:uiPriority w:val="29"/>
    <w:rsid w:val="00D44061"/>
    <w:rPr>
      <w:i/>
      <w:iCs/>
      <w:color w:val="000000" w:themeColor="text1"/>
      <w:lang w:val="nb-NO"/>
    </w:rPr>
  </w:style>
  <w:style w:type="character" w:styleId="SubtleEmphasis">
    <w:name w:val="Subtle Emphasis"/>
    <w:basedOn w:val="SubtitleChar"/>
    <w:uiPriority w:val="19"/>
    <w:qFormat/>
    <w:rsid w:val="00A03D45"/>
    <w:rPr>
      <w:rFonts w:ascii="TradeGothic" w:eastAsiaTheme="majorEastAsia" w:hAnsi="TradeGothic" w:cstheme="majorBidi"/>
      <w:b/>
      <w:i w:val="0"/>
      <w:iCs w:val="0"/>
      <w:color w:val="595959" w:themeColor="text1" w:themeTint="A6"/>
      <w:spacing w:val="15"/>
      <w:kern w:val="28"/>
      <w:sz w:val="22"/>
      <w:szCs w:val="24"/>
      <w:lang w:val="nb-NO"/>
    </w:rPr>
  </w:style>
  <w:style w:type="paragraph" w:customStyle="1" w:styleId="Subsubtitle">
    <w:name w:val="Subsubtitle"/>
    <w:basedOn w:val="Subtitle"/>
    <w:next w:val="Body"/>
    <w:qFormat/>
    <w:rsid w:val="00B45F36"/>
    <w:pPr>
      <w:jc w:val="left"/>
    </w:pPr>
    <w:rPr>
      <w:color w:val="595959" w:themeColor="text1" w:themeTint="A6"/>
      <w:sz w:val="22"/>
    </w:rPr>
  </w:style>
  <w:style w:type="table" w:styleId="LightShading-Accent4">
    <w:name w:val="Light Shading Accent 4"/>
    <w:basedOn w:val="TableNormal"/>
    <w:uiPriority w:val="60"/>
    <w:rsid w:val="00580DD2"/>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OC1">
    <w:name w:val="toc 1"/>
    <w:basedOn w:val="Normal"/>
    <w:next w:val="Normal"/>
    <w:autoRedefine/>
    <w:uiPriority w:val="39"/>
    <w:unhideWhenUsed/>
    <w:rsid w:val="00907138"/>
    <w:pPr>
      <w:spacing w:before="120"/>
      <w:ind w:left="0"/>
    </w:pPr>
    <w:rPr>
      <w:b/>
      <w:bCs/>
      <w:caps/>
      <w:szCs w:val="20"/>
    </w:rPr>
  </w:style>
  <w:style w:type="paragraph" w:styleId="TOC2">
    <w:name w:val="toc 2"/>
    <w:basedOn w:val="Normal"/>
    <w:next w:val="Normal"/>
    <w:autoRedefine/>
    <w:uiPriority w:val="39"/>
    <w:unhideWhenUsed/>
    <w:rsid w:val="00907138"/>
    <w:pPr>
      <w:spacing w:after="0"/>
      <w:ind w:left="200"/>
    </w:pPr>
    <w:rPr>
      <w:smallCaps/>
      <w:szCs w:val="20"/>
    </w:rPr>
  </w:style>
  <w:style w:type="paragraph" w:styleId="TOC3">
    <w:name w:val="toc 3"/>
    <w:basedOn w:val="Normal"/>
    <w:next w:val="Normal"/>
    <w:autoRedefine/>
    <w:uiPriority w:val="39"/>
    <w:unhideWhenUsed/>
    <w:rsid w:val="00907138"/>
    <w:pPr>
      <w:spacing w:after="0"/>
      <w:ind w:left="400"/>
    </w:pPr>
    <w:rPr>
      <w:i/>
      <w:iCs/>
      <w:szCs w:val="20"/>
    </w:rPr>
  </w:style>
  <w:style w:type="paragraph" w:styleId="TOC4">
    <w:name w:val="toc 4"/>
    <w:basedOn w:val="Normal"/>
    <w:next w:val="Normal"/>
    <w:autoRedefine/>
    <w:uiPriority w:val="39"/>
    <w:unhideWhenUsed/>
    <w:rsid w:val="00907138"/>
    <w:pPr>
      <w:spacing w:after="0"/>
      <w:ind w:left="600"/>
    </w:pPr>
    <w:rPr>
      <w:sz w:val="18"/>
      <w:szCs w:val="18"/>
    </w:rPr>
  </w:style>
  <w:style w:type="paragraph" w:styleId="TOC5">
    <w:name w:val="toc 5"/>
    <w:basedOn w:val="Normal"/>
    <w:next w:val="Normal"/>
    <w:autoRedefine/>
    <w:uiPriority w:val="39"/>
    <w:unhideWhenUsed/>
    <w:rsid w:val="00907138"/>
    <w:pPr>
      <w:spacing w:after="0"/>
      <w:ind w:left="800"/>
    </w:pPr>
    <w:rPr>
      <w:sz w:val="18"/>
      <w:szCs w:val="18"/>
    </w:rPr>
  </w:style>
  <w:style w:type="paragraph" w:styleId="TOC6">
    <w:name w:val="toc 6"/>
    <w:basedOn w:val="Normal"/>
    <w:next w:val="Normal"/>
    <w:autoRedefine/>
    <w:uiPriority w:val="39"/>
    <w:unhideWhenUsed/>
    <w:rsid w:val="00907138"/>
    <w:pPr>
      <w:spacing w:after="0"/>
      <w:ind w:left="1000"/>
    </w:pPr>
    <w:rPr>
      <w:sz w:val="18"/>
      <w:szCs w:val="18"/>
    </w:rPr>
  </w:style>
  <w:style w:type="paragraph" w:styleId="TOC7">
    <w:name w:val="toc 7"/>
    <w:basedOn w:val="Normal"/>
    <w:next w:val="Normal"/>
    <w:autoRedefine/>
    <w:uiPriority w:val="39"/>
    <w:unhideWhenUsed/>
    <w:rsid w:val="00907138"/>
    <w:pPr>
      <w:spacing w:after="0"/>
      <w:ind w:left="1200"/>
    </w:pPr>
    <w:rPr>
      <w:sz w:val="18"/>
      <w:szCs w:val="18"/>
    </w:rPr>
  </w:style>
  <w:style w:type="paragraph" w:styleId="TOC8">
    <w:name w:val="toc 8"/>
    <w:basedOn w:val="Normal"/>
    <w:next w:val="Normal"/>
    <w:autoRedefine/>
    <w:uiPriority w:val="39"/>
    <w:unhideWhenUsed/>
    <w:rsid w:val="00907138"/>
    <w:pPr>
      <w:spacing w:after="0"/>
      <w:ind w:left="1400"/>
    </w:pPr>
    <w:rPr>
      <w:sz w:val="18"/>
      <w:szCs w:val="18"/>
    </w:rPr>
  </w:style>
  <w:style w:type="paragraph" w:styleId="TOC9">
    <w:name w:val="toc 9"/>
    <w:basedOn w:val="Normal"/>
    <w:next w:val="Normal"/>
    <w:autoRedefine/>
    <w:uiPriority w:val="39"/>
    <w:unhideWhenUsed/>
    <w:rsid w:val="00907138"/>
    <w:pPr>
      <w:spacing w:after="0"/>
      <w:ind w:left="1600"/>
    </w:pPr>
    <w:rPr>
      <w:sz w:val="18"/>
      <w:szCs w:val="18"/>
    </w:rPr>
  </w:style>
  <w:style w:type="character" w:styleId="Hyperlink">
    <w:name w:val="Hyperlink"/>
    <w:basedOn w:val="DefaultParagraphFont"/>
    <w:uiPriority w:val="99"/>
    <w:unhideWhenUsed/>
    <w:rsid w:val="00907138"/>
    <w:rPr>
      <w:color w:val="0000FF" w:themeColor="hyperlink"/>
      <w:u w:val="single"/>
    </w:rPr>
  </w:style>
  <w:style w:type="character" w:styleId="PlaceholderText">
    <w:name w:val="Placeholder Text"/>
    <w:basedOn w:val="DefaultParagraphFont"/>
    <w:uiPriority w:val="99"/>
    <w:semiHidden/>
    <w:rsid w:val="009503DB"/>
    <w:rPr>
      <w:color w:val="808080"/>
    </w:rPr>
  </w:style>
  <w:style w:type="paragraph" w:customStyle="1" w:styleId="FakeHeaders">
    <w:name w:val="FakeHeaders"/>
    <w:basedOn w:val="Subtitle"/>
    <w:qFormat/>
    <w:rsid w:val="00437CED"/>
    <w:pPr>
      <w:spacing w:after="240"/>
      <w:ind w:left="0"/>
      <w:jc w:val="left"/>
    </w:pPr>
    <w:rPr>
      <w:color w:val="005192"/>
    </w:rPr>
  </w:style>
  <w:style w:type="numbering" w:customStyle="1" w:styleId="ConsatStyle">
    <w:name w:val="ConsatStyle"/>
    <w:uiPriority w:val="99"/>
    <w:rsid w:val="006E7046"/>
    <w:pPr>
      <w:numPr>
        <w:numId w:val="1"/>
      </w:numPr>
    </w:pPr>
  </w:style>
  <w:style w:type="paragraph" w:customStyle="1" w:styleId="Bulletlist">
    <w:name w:val="Bullet list"/>
    <w:qFormat/>
    <w:rsid w:val="000E3154"/>
    <w:pPr>
      <w:numPr>
        <w:numId w:val="5"/>
      </w:numPr>
      <w:spacing w:after="120" w:line="240" w:lineRule="auto"/>
      <w:ind w:left="924" w:hanging="357"/>
    </w:pPr>
    <w:rPr>
      <w:rFonts w:ascii="Arial" w:eastAsia="Times New Roman" w:hAnsi="Arial" w:cs="Arial"/>
      <w:szCs w:val="18"/>
      <w:lang w:eastAsia="nb-NO" w:bidi="nb-NO"/>
    </w:rPr>
  </w:style>
  <w:style w:type="paragraph" w:customStyle="1" w:styleId="Image">
    <w:name w:val="Image"/>
    <w:basedOn w:val="Normal"/>
    <w:qFormat/>
    <w:rsid w:val="00E163FE"/>
    <w:pPr>
      <w:ind w:left="284"/>
      <w:jc w:val="center"/>
    </w:pPr>
  </w:style>
  <w:style w:type="table" w:styleId="ListTable1Light-Accent1">
    <w:name w:val="List Table 1 Light Accent 1"/>
    <w:basedOn w:val="TableNormal"/>
    <w:uiPriority w:val="46"/>
    <w:rsid w:val="007A570C"/>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608258">
      <w:bodyDiv w:val="1"/>
      <w:marLeft w:val="0"/>
      <w:marRight w:val="0"/>
      <w:marTop w:val="0"/>
      <w:marBottom w:val="0"/>
      <w:divBdr>
        <w:top w:val="none" w:sz="0" w:space="0" w:color="auto"/>
        <w:left w:val="none" w:sz="0" w:space="0" w:color="auto"/>
        <w:bottom w:val="none" w:sz="0" w:space="0" w:color="auto"/>
        <w:right w:val="none" w:sz="0" w:space="0" w:color="auto"/>
      </w:divBdr>
    </w:div>
    <w:div w:id="1159078758">
      <w:bodyDiv w:val="1"/>
      <w:marLeft w:val="0"/>
      <w:marRight w:val="0"/>
      <w:marTop w:val="0"/>
      <w:marBottom w:val="0"/>
      <w:divBdr>
        <w:top w:val="none" w:sz="0" w:space="0" w:color="auto"/>
        <w:left w:val="none" w:sz="0" w:space="0" w:color="auto"/>
        <w:bottom w:val="none" w:sz="0" w:space="0" w:color="auto"/>
        <w:right w:val="none" w:sz="0" w:space="0" w:color="auto"/>
      </w:divBdr>
    </w:div>
    <w:div w:id="1408768028">
      <w:bodyDiv w:val="1"/>
      <w:marLeft w:val="0"/>
      <w:marRight w:val="0"/>
      <w:marTop w:val="0"/>
      <w:marBottom w:val="0"/>
      <w:divBdr>
        <w:top w:val="none" w:sz="0" w:space="0" w:color="auto"/>
        <w:left w:val="none" w:sz="0" w:space="0" w:color="auto"/>
        <w:bottom w:val="none" w:sz="0" w:space="0" w:color="auto"/>
        <w:right w:val="none" w:sz="0" w:space="0" w:color="auto"/>
      </w:divBdr>
    </w:div>
    <w:div w:id="169299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belanger\AppData\Roaming\Microsoft\Templates\ConsatTemplateWord_Document_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941E7E4A37C4B1096257C4B7EE2D77E"/>
        <w:category>
          <w:name w:val="General"/>
          <w:gallery w:val="placeholder"/>
        </w:category>
        <w:types>
          <w:type w:val="bbPlcHdr"/>
        </w:types>
        <w:behaviors>
          <w:behavior w:val="content"/>
        </w:behaviors>
        <w:guid w:val="{9776229D-BF11-47D7-AD8D-2F97CB5C355F}"/>
      </w:docPartPr>
      <w:docPartBody>
        <w:p w:rsidR="00562298" w:rsidRDefault="00562298">
          <w:pPr>
            <w:pStyle w:val="D941E7E4A37C4B1096257C4B7EE2D77E"/>
          </w:pPr>
          <w:r w:rsidRPr="00364DB3">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radeGothic">
    <w:altName w:val="Corbel"/>
    <w:panose1 w:val="020B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298"/>
    <w:rsid w:val="00562298"/>
    <w:rsid w:val="009F0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941E7E4A37C4B1096257C4B7EE2D77E">
    <w:name w:val="D941E7E4A37C4B1096257C4B7EE2D7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458B082B13A934E9C2C1C8D523ED849" ma:contentTypeVersion="10" ma:contentTypeDescription="Create a new document." ma:contentTypeScope="" ma:versionID="ceeec2a3041bdf65b749c73f5f82b4ac">
  <xsd:schema xmlns:xsd="http://www.w3.org/2001/XMLSchema" xmlns:xs="http://www.w3.org/2001/XMLSchema" xmlns:p="http://schemas.microsoft.com/office/2006/metadata/properties" xmlns:ns2="b8c3bd08-bee3-441c-9f3b-e93338b2d7af" xmlns:ns3="ba896af1-982c-4934-a58d-91dc099525d0" xmlns:ns4="ed066865-5871-4b4a-8da4-d6760c66b8d9" targetNamespace="http://schemas.microsoft.com/office/2006/metadata/properties" ma:root="true" ma:fieldsID="b0c684f02f6e82dc820eb6053c43eecd" ns2:_="" ns3:_="" ns4:_="">
    <xsd:import namespace="b8c3bd08-bee3-441c-9f3b-e93338b2d7af"/>
    <xsd:import namespace="ba896af1-982c-4934-a58d-91dc099525d0"/>
    <xsd:import namespace="ed066865-5871-4b4a-8da4-d6760c66b8d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3bd08-bee3-441c-9f3b-e93338b2d7a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896af1-982c-4934-a58d-91dc099525d0"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d066865-5871-4b4a-8da4-d6760c66b8d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5619C-9AA8-4208-894B-58AE9FEF0854}">
  <ds:schemaRefs>
    <ds:schemaRef ds:uri="http://schemas.openxmlformats.org/officeDocument/2006/bibliography"/>
  </ds:schemaRefs>
</ds:datastoreItem>
</file>

<file path=customXml/itemProps2.xml><?xml version="1.0" encoding="utf-8"?>
<ds:datastoreItem xmlns:ds="http://schemas.openxmlformats.org/officeDocument/2006/customXml" ds:itemID="{B95C54C4-6960-450D-8536-77193F0EC80F}"/>
</file>

<file path=customXml/itemProps3.xml><?xml version="1.0" encoding="utf-8"?>
<ds:datastoreItem xmlns:ds="http://schemas.openxmlformats.org/officeDocument/2006/customXml" ds:itemID="{0DE052DB-0660-48B4-A5A8-1F0A10A3FE5A}">
  <ds:schemaRefs>
    <ds:schemaRef ds:uri="b8c3bd08-bee3-441c-9f3b-e93338b2d7af"/>
    <ds:schemaRef ds:uri="http://schemas.openxmlformats.org/package/2006/metadata/core-properties"/>
    <ds:schemaRef ds:uri="ba896af1-982c-4934-a58d-91dc099525d0"/>
    <ds:schemaRef ds:uri="http://purl.org/dc/elements/1.1/"/>
    <ds:schemaRef ds:uri="ed066865-5871-4b4a-8da4-d6760c66b8d9"/>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DE73C02-00B6-4342-91EF-46EE2363DA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ConsatTemplateWord_Document_2016.dotx</Template>
  <TotalTime>4222</TotalTime>
  <Pages>13</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Traffic Data</vt:lpstr>
    </vt:vector>
  </TitlesOfParts>
  <Company>Consat Telematics</Company>
  <LinksUpToDate>false</LinksUpToDate>
  <CharactersWithSpaces>14147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Data</dc:title>
  <dc:creator>Julie Bélanger</dc:creator>
  <dc:description>1.0</dc:description>
  <cp:lastModifiedBy>Julie Lindgren</cp:lastModifiedBy>
  <cp:revision>36</cp:revision>
  <cp:lastPrinted>2016-09-09T12:19:00Z</cp:lastPrinted>
  <dcterms:created xsi:type="dcterms:W3CDTF">2016-09-09T12:17:00Z</dcterms:created>
  <dcterms:modified xsi:type="dcterms:W3CDTF">2020-11-02T10:16:00Z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0x0101009458B082B13A934E9C2C1C8D523ED849</vt:lpwstr>
  </property>
</Properties>
</file>